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14F4" w14:textId="77777777" w:rsidR="005D201A" w:rsidRPr="003772AD" w:rsidRDefault="005D201A" w:rsidP="007F379E">
      <w:pPr>
        <w:spacing w:before="120" w:after="120" w:line="320" w:lineRule="exact"/>
        <w:rPr>
          <w:rFonts w:ascii="Arial" w:hAnsi="Arial" w:cs="Arial"/>
        </w:rPr>
      </w:pPr>
      <w:r>
        <w:rPr>
          <w:rFonts w:ascii="Times New Roman" w:hAnsi="Times New Roman" w:cs="Times New Roman"/>
          <w:noProof/>
          <w:sz w:val="24"/>
          <w:szCs w:val="24"/>
        </w:rPr>
        <w:drawing>
          <wp:anchor distT="0" distB="0" distL="114300" distR="114300" simplePos="0" relativeHeight="251661312" behindDoc="0" locked="0" layoutInCell="1" allowOverlap="1" wp14:anchorId="36D35ABF" wp14:editId="654D3111">
            <wp:simplePos x="0" y="0"/>
            <wp:positionH relativeFrom="column">
              <wp:posOffset>5010150</wp:posOffset>
            </wp:positionH>
            <wp:positionV relativeFrom="paragraph">
              <wp:posOffset>28575</wp:posOffset>
            </wp:positionV>
            <wp:extent cx="1129665" cy="735965"/>
            <wp:effectExtent l="19050" t="19050" r="13335"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665" cy="735965"/>
                    </a:xfrm>
                    <a:prstGeom prst="rect">
                      <a:avLst/>
                    </a:prstGeom>
                    <a:noFill/>
                    <a:ln w="1587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3772AD">
        <w:rPr>
          <w:rFonts w:ascii="Arial" w:hAnsi="Arial" w:cs="Arial"/>
          <w:noProof/>
          <w:lang w:eastAsia="en-GB"/>
        </w:rPr>
        <mc:AlternateContent>
          <mc:Choice Requires="wps">
            <w:drawing>
              <wp:anchor distT="0" distB="0" distL="114300" distR="114300" simplePos="0" relativeHeight="251659264" behindDoc="0" locked="0" layoutInCell="1" allowOverlap="1" wp14:anchorId="5D6057A7" wp14:editId="540F92E2">
                <wp:simplePos x="0" y="0"/>
                <wp:positionH relativeFrom="column">
                  <wp:posOffset>-53340</wp:posOffset>
                </wp:positionH>
                <wp:positionV relativeFrom="paragraph">
                  <wp:posOffset>-207646</wp:posOffset>
                </wp:positionV>
                <wp:extent cx="2720340" cy="115252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2720340" cy="1152525"/>
                        </a:xfrm>
                        <a:prstGeom prst="rect">
                          <a:avLst/>
                        </a:prstGeom>
                        <a:solidFill>
                          <a:schemeClr val="lt1"/>
                        </a:solid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1DD13B" w14:textId="77777777" w:rsidR="005D201A" w:rsidRPr="007468C2" w:rsidRDefault="005D201A" w:rsidP="00323ABF">
                            <w:pPr>
                              <w:jc w:val="center"/>
                              <w:rPr>
                                <w:b/>
                                <w:color w:val="548DD4" w:themeColor="text2" w:themeTint="99"/>
                                <w:sz w:val="24"/>
                                <w:szCs w:val="24"/>
                              </w:rPr>
                            </w:pPr>
                            <w:r w:rsidRPr="007468C2">
                              <w:rPr>
                                <w:b/>
                                <w:color w:val="548DD4" w:themeColor="text2" w:themeTint="99"/>
                                <w:sz w:val="24"/>
                                <w:szCs w:val="24"/>
                                <w:u w:val="single"/>
                              </w:rPr>
                              <w:t>This letter contains important information</w:t>
                            </w:r>
                            <w:r w:rsidRPr="007468C2">
                              <w:rPr>
                                <w:b/>
                                <w:color w:val="548DD4" w:themeColor="text2" w:themeTint="99"/>
                                <w:sz w:val="24"/>
                                <w:szCs w:val="24"/>
                              </w:rPr>
                              <w:t>.</w:t>
                            </w:r>
                          </w:p>
                          <w:p w14:paraId="22F09DC0" w14:textId="77777777" w:rsidR="005D201A" w:rsidRPr="00323ABF" w:rsidRDefault="005D201A" w:rsidP="00323ABF">
                            <w:pPr>
                              <w:jc w:val="center"/>
                              <w:rPr>
                                <w:b/>
                                <w:color w:val="548DD4" w:themeColor="text2" w:themeTint="99"/>
                                <w:sz w:val="24"/>
                                <w:szCs w:val="24"/>
                              </w:rPr>
                            </w:pPr>
                            <w:r w:rsidRPr="007468C2">
                              <w:rPr>
                                <w:b/>
                                <w:color w:val="548DD4" w:themeColor="text2" w:themeTint="99"/>
                                <w:sz w:val="24"/>
                                <w:szCs w:val="24"/>
                              </w:rPr>
                              <w:t xml:space="preserve"> Please submit the consent form online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4B66B" id="_x0000_t202" coordsize="21600,21600" o:spt="202" path="m,l,21600r21600,l21600,xe">
                <v:stroke joinstyle="miter"/>
                <v:path gradientshapeok="t" o:connecttype="rect"/>
              </v:shapetype>
              <v:shape id="Text Box 9" o:spid="_x0000_s1026" type="#_x0000_t202" style="position:absolute;margin-left:-4.2pt;margin-top:-16.35pt;width:214.2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" fillcolor="white [3201]" strokecolor="#548dd4 [1951]" strokeweight="1.5pt">
                <v:textbox>
                  <w:txbxContent>
                    <w:p w:rsidR="005D201A" w:rsidRPr="007468C2" w:rsidRDefault="005D201A" w:rsidP="00323ABF">
                      <w:pPr>
                        <w:jc w:val="center"/>
                        <w:rPr>
                          <w:b/>
                          <w:color w:val="548DD4" w:themeColor="text2" w:themeTint="99"/>
                          <w:sz w:val="24"/>
                          <w:szCs w:val="24"/>
                        </w:rPr>
                      </w:pPr>
                      <w:r w:rsidRPr="007468C2">
                        <w:rPr>
                          <w:b/>
                          <w:color w:val="548DD4" w:themeColor="text2" w:themeTint="99"/>
                          <w:sz w:val="24"/>
                          <w:szCs w:val="24"/>
                          <w:u w:val="single"/>
                        </w:rPr>
                        <w:t>This letter contains important information</w:t>
                      </w:r>
                      <w:r w:rsidRPr="007468C2">
                        <w:rPr>
                          <w:b/>
                          <w:color w:val="548DD4" w:themeColor="text2" w:themeTint="99"/>
                          <w:sz w:val="24"/>
                          <w:szCs w:val="24"/>
                        </w:rPr>
                        <w:t>.</w:t>
                      </w:r>
                    </w:p>
                    <w:p w:rsidR="005D201A" w:rsidRPr="00323ABF" w:rsidRDefault="005D201A" w:rsidP="00323ABF">
                      <w:pPr>
                        <w:jc w:val="center"/>
                        <w:rPr>
                          <w:b/>
                          <w:color w:val="548DD4" w:themeColor="text2" w:themeTint="99"/>
                          <w:sz w:val="24"/>
                          <w:szCs w:val="24"/>
                        </w:rPr>
                      </w:pPr>
                      <w:r w:rsidRPr="007468C2">
                        <w:rPr>
                          <w:b/>
                          <w:color w:val="548DD4" w:themeColor="text2" w:themeTint="99"/>
                          <w:sz w:val="24"/>
                          <w:szCs w:val="24"/>
                        </w:rPr>
                        <w:t xml:space="preserve"> Please submit the consent form online as soon as possible.</w:t>
                      </w:r>
                    </w:p>
                  </w:txbxContent>
                </v:textbox>
              </v:shape>
            </w:pict>
          </mc:Fallback>
        </mc:AlternateContent>
      </w:r>
      <w:r w:rsidRPr="003772AD">
        <w:rPr>
          <w:rFonts w:ascii="Arial" w:hAnsi="Arial" w:cs="Arial"/>
          <w:noProof/>
          <w:lang w:eastAsia="en-GB"/>
        </w:rPr>
        <w:drawing>
          <wp:inline distT="0" distB="0" distL="0" distR="0" wp14:anchorId="7482D38C" wp14:editId="59FA8DD4">
            <wp:extent cx="1657350" cy="102476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 we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605" cy="1026160"/>
                    </a:xfrm>
                    <a:prstGeom prst="rect">
                      <a:avLst/>
                    </a:prstGeom>
                  </pic:spPr>
                </pic:pic>
              </a:graphicData>
            </a:graphic>
          </wp:inline>
        </w:drawing>
      </w:r>
    </w:p>
    <w:p w14:paraId="6C51B42C" w14:textId="77777777" w:rsidR="005D201A" w:rsidRPr="003772AD" w:rsidRDefault="005D201A" w:rsidP="008F48A9">
      <w:pPr>
        <w:spacing w:before="120" w:after="120" w:line="320" w:lineRule="exact"/>
        <w:rPr>
          <w:rFonts w:ascii="Arial" w:hAnsi="Arial" w:cs="Arial"/>
          <w:b/>
          <w:color w:val="365F91" w:themeColor="accent1" w:themeShade="BF"/>
        </w:rPr>
      </w:pPr>
    </w:p>
    <w:p w14:paraId="1579EC88" w14:textId="77777777" w:rsidR="005D201A" w:rsidRPr="003772AD" w:rsidRDefault="005D201A" w:rsidP="00560832">
      <w:pPr>
        <w:spacing w:before="120" w:after="120" w:line="320" w:lineRule="exact"/>
        <w:rPr>
          <w:rFonts w:ascii="Arial" w:hAnsi="Arial" w:cs="Arial"/>
          <w:b/>
          <w:color w:val="365F91" w:themeColor="accent1" w:themeShade="BF"/>
        </w:rPr>
      </w:pPr>
    </w:p>
    <w:p w14:paraId="0173CA4B" w14:textId="77777777" w:rsidR="005D201A" w:rsidRPr="00A4780F" w:rsidRDefault="005D201A" w:rsidP="00560832">
      <w:pPr>
        <w:spacing w:before="120" w:after="120" w:line="320" w:lineRule="exact"/>
        <w:rPr>
          <w:rFonts w:ascii="Arial" w:hAnsi="Arial" w:cs="Arial"/>
          <w:b/>
          <w:color w:val="FFFFFF" w:themeColor="background1"/>
        </w:rPr>
      </w:pPr>
      <w:r w:rsidRPr="00AB29FF">
        <w:rPr>
          <w:rFonts w:ascii="Arial" w:hAnsi="Arial" w:cs="Arial"/>
          <w:b/>
          <w:noProof/>
          <w:color w:val="FFFFFF" w:themeColor="background1"/>
        </w:rPr>
        <w:t>WINDMILL PRIMARY SCHOOL</w:t>
      </w:r>
    </w:p>
    <w:p w14:paraId="52244B27" w14:textId="77777777" w:rsidR="005D201A" w:rsidRPr="003772AD" w:rsidRDefault="005D201A" w:rsidP="00560832">
      <w:pPr>
        <w:spacing w:before="120" w:after="120" w:line="320" w:lineRule="exact"/>
        <w:rPr>
          <w:rFonts w:ascii="Arial" w:hAnsi="Arial" w:cs="Arial"/>
        </w:rPr>
      </w:pPr>
      <w:r w:rsidRPr="003772AD">
        <w:rPr>
          <w:rFonts w:ascii="Arial" w:hAnsi="Arial" w:cs="Arial"/>
          <w:b/>
          <w:color w:val="365F91" w:themeColor="accent1" w:themeShade="BF"/>
        </w:rPr>
        <w:t>Childhood Flu programme 2020</w:t>
      </w:r>
    </w:p>
    <w:p w14:paraId="556401F1" w14:textId="77777777" w:rsidR="005D201A" w:rsidRDefault="005D201A" w:rsidP="005055BA">
      <w:pPr>
        <w:spacing w:before="120" w:after="120" w:line="320" w:lineRule="exact"/>
        <w:rPr>
          <w:rFonts w:cstheme="minorHAnsi"/>
        </w:rPr>
      </w:pPr>
      <w:r w:rsidRPr="002F2629">
        <w:rPr>
          <w:rFonts w:cstheme="minorHAnsi"/>
        </w:rPr>
        <w:t xml:space="preserve">                                                                </w:t>
      </w:r>
      <w:r>
        <w:rPr>
          <w:rFonts w:cstheme="minorHAnsi"/>
        </w:rPr>
        <w:t xml:space="preserve">                      </w:t>
      </w:r>
    </w:p>
    <w:p w14:paraId="78AB59A2" w14:textId="77777777" w:rsidR="005D201A" w:rsidRPr="002F2629" w:rsidRDefault="005D201A" w:rsidP="005055BA">
      <w:pPr>
        <w:spacing w:before="120" w:after="120" w:line="320" w:lineRule="exact"/>
        <w:jc w:val="right"/>
        <w:rPr>
          <w:rFonts w:cstheme="minorHAnsi"/>
        </w:rPr>
      </w:pPr>
      <w:r>
        <w:rPr>
          <w:rFonts w:cstheme="minorHAnsi"/>
        </w:rPr>
        <w:t xml:space="preserve"> </w:t>
      </w:r>
      <w:r w:rsidRPr="002F2629">
        <w:rPr>
          <w:rFonts w:cstheme="minorHAnsi"/>
        </w:rPr>
        <w:t>Autumn</w:t>
      </w:r>
      <w:r>
        <w:rPr>
          <w:rFonts w:cstheme="minorHAnsi"/>
        </w:rPr>
        <w:t xml:space="preserve"> </w:t>
      </w:r>
      <w:r w:rsidRPr="002F2629">
        <w:rPr>
          <w:rFonts w:cstheme="minorHAnsi"/>
        </w:rPr>
        <w:t>Term 2020</w:t>
      </w:r>
    </w:p>
    <w:p w14:paraId="609A88F2" w14:textId="77777777" w:rsidR="005D201A" w:rsidRPr="002F2629" w:rsidRDefault="005D201A" w:rsidP="009A10F3">
      <w:pPr>
        <w:spacing w:before="120" w:after="120" w:line="320" w:lineRule="exact"/>
        <w:rPr>
          <w:rFonts w:cstheme="minorHAnsi"/>
        </w:rPr>
      </w:pPr>
      <w:r w:rsidRPr="002F2629">
        <w:rPr>
          <w:rFonts w:cstheme="minorHAnsi"/>
        </w:rPr>
        <w:t>Dear Parent/Carer</w:t>
      </w:r>
    </w:p>
    <w:p w14:paraId="238497BD" w14:textId="77777777" w:rsidR="005D201A" w:rsidRDefault="005D201A" w:rsidP="005A2B30">
      <w:pPr>
        <w:spacing w:after="0"/>
        <w:jc w:val="center"/>
        <w:rPr>
          <w:rFonts w:cstheme="minorHAnsi"/>
          <w:b/>
        </w:rPr>
      </w:pPr>
      <w:r w:rsidRPr="002F2629">
        <w:rPr>
          <w:rFonts w:cstheme="minorHAnsi"/>
          <w:b/>
        </w:rPr>
        <w:t>Your child’s annual flu vaccination is now due</w:t>
      </w:r>
    </w:p>
    <w:p w14:paraId="30BDEFC0" w14:textId="77777777" w:rsidR="005D201A" w:rsidRPr="002F2629" w:rsidRDefault="005D201A" w:rsidP="005A2B30">
      <w:pPr>
        <w:spacing w:after="0"/>
        <w:jc w:val="center"/>
        <w:rPr>
          <w:rFonts w:cstheme="minorHAnsi"/>
          <w:b/>
        </w:rPr>
      </w:pPr>
      <w:r>
        <w:rPr>
          <w:rFonts w:cstheme="minorHAnsi"/>
          <w:b/>
          <w:noProof/>
        </w:rPr>
        <w:t>Thursday, 10 December 2020</w:t>
      </w:r>
      <w:r>
        <w:rPr>
          <w:rFonts w:cstheme="minorHAnsi"/>
          <w:b/>
        </w:rPr>
        <w:t xml:space="preserve"> at </w:t>
      </w:r>
      <w:r w:rsidRPr="00AB29FF">
        <w:rPr>
          <w:rFonts w:cstheme="minorHAnsi"/>
          <w:b/>
          <w:noProof/>
        </w:rPr>
        <w:t>WINDMILL PRIMARY SCHOOL</w:t>
      </w:r>
    </w:p>
    <w:p w14:paraId="01A3542C" w14:textId="77777777" w:rsidR="005D201A" w:rsidRPr="002F2629" w:rsidRDefault="005D201A" w:rsidP="005A2B30">
      <w:pPr>
        <w:spacing w:after="0"/>
        <w:jc w:val="center"/>
        <w:rPr>
          <w:rFonts w:cstheme="minorHAnsi"/>
        </w:rPr>
      </w:pPr>
    </w:p>
    <w:p w14:paraId="71E0D108" w14:textId="77777777" w:rsidR="005D201A" w:rsidRPr="008E1C34" w:rsidRDefault="005D201A" w:rsidP="008C611B">
      <w:pPr>
        <w:spacing w:after="0"/>
        <w:jc w:val="both"/>
        <w:rPr>
          <w:rFonts w:cstheme="minorHAnsi"/>
          <w:color w:val="FF0000"/>
        </w:rPr>
      </w:pPr>
      <w:r w:rsidRPr="002F2629">
        <w:rPr>
          <w:rFonts w:cstheme="minorHAnsi"/>
        </w:rPr>
        <w:t xml:space="preserve">A yearly flu vaccination is now part of the UK childhood vaccination schedule. This vaccination programme is in place to help protect your child against flu. Flu vaccination is offered each year between October and January. </w:t>
      </w:r>
      <w:r w:rsidRPr="009D0BD5">
        <w:rPr>
          <w:rFonts w:cstheme="minorHAnsi"/>
        </w:rPr>
        <w:t xml:space="preserve">Having the vaccine will help protect your child from what can be a very nasty illness in children. This year helping to protect them against flu is particularly important if COVID-19 is still circulating because people at risk of flu are also vulnerable to the complications of COVID -19. </w:t>
      </w:r>
    </w:p>
    <w:p w14:paraId="58C010D3" w14:textId="77777777" w:rsidR="005D201A" w:rsidRPr="00E13369" w:rsidRDefault="005D201A" w:rsidP="0026618E">
      <w:pPr>
        <w:spacing w:after="0" w:line="240" w:lineRule="auto"/>
        <w:jc w:val="both"/>
        <w:rPr>
          <w:rFonts w:cstheme="minorHAnsi"/>
          <w:lang w:val="en-US"/>
        </w:rPr>
      </w:pPr>
      <w:r w:rsidRPr="002F2629">
        <w:rPr>
          <w:rFonts w:cstheme="minorHAnsi"/>
          <w:b/>
          <w:bCs/>
          <w:noProof/>
        </w:rPr>
        <mc:AlternateContent>
          <mc:Choice Requires="wps">
            <w:drawing>
              <wp:anchor distT="45720" distB="45720" distL="114300" distR="114300" simplePos="0" relativeHeight="251660288" behindDoc="0" locked="0" layoutInCell="1" allowOverlap="1" wp14:anchorId="7C1FF479" wp14:editId="70F2CCD3">
                <wp:simplePos x="0" y="0"/>
                <wp:positionH relativeFrom="column">
                  <wp:posOffset>-45720</wp:posOffset>
                </wp:positionH>
                <wp:positionV relativeFrom="paragraph">
                  <wp:posOffset>266700</wp:posOffset>
                </wp:positionV>
                <wp:extent cx="6358890" cy="2853690"/>
                <wp:effectExtent l="19050" t="1905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2853690"/>
                        </a:xfrm>
                        <a:prstGeom prst="rect">
                          <a:avLst/>
                        </a:prstGeom>
                        <a:solidFill>
                          <a:srgbClr val="FFFFFF"/>
                        </a:solidFill>
                        <a:ln w="38100" cmpd="tri">
                          <a:solidFill>
                            <a:srgbClr val="000000"/>
                          </a:solidFill>
                          <a:miter lim="800000"/>
                          <a:headEnd/>
                          <a:tailEnd/>
                        </a:ln>
                      </wps:spPr>
                      <wps:txbx>
                        <w:txbxContent>
                          <w:p w14:paraId="59E79A99" w14:textId="77777777" w:rsidR="005D201A" w:rsidRPr="00FA333E" w:rsidRDefault="005D201A" w:rsidP="005A2B30">
                            <w:pPr>
                              <w:jc w:val="center"/>
                              <w:rPr>
                                <w:b/>
                                <w:bCs/>
                                <w:color w:val="FF0000"/>
                                <w:sz w:val="28"/>
                                <w:szCs w:val="28"/>
                                <w:u w:val="single"/>
                              </w:rPr>
                            </w:pPr>
                            <w:r w:rsidRPr="00FA333E">
                              <w:rPr>
                                <w:b/>
                                <w:bCs/>
                                <w:color w:val="FF0000"/>
                                <w:sz w:val="28"/>
                                <w:szCs w:val="28"/>
                                <w:u w:val="single"/>
                              </w:rPr>
                              <w:t>CONSENT FORM</w:t>
                            </w:r>
                          </w:p>
                          <w:p w14:paraId="2522D18D" w14:textId="77777777" w:rsidR="005D201A" w:rsidRPr="00FA333E" w:rsidRDefault="005D201A" w:rsidP="00BC7CD6">
                            <w:pPr>
                              <w:spacing w:line="240" w:lineRule="auto"/>
                              <w:jc w:val="center"/>
                              <w:rPr>
                                <w:rFonts w:ascii="Arial" w:hAnsi="Arial" w:cs="Arial"/>
                                <w:b/>
                                <w:bCs/>
                                <w:sz w:val="24"/>
                                <w:szCs w:val="24"/>
                              </w:rPr>
                            </w:pPr>
                            <w:r w:rsidRPr="00FA333E">
                              <w:rPr>
                                <w:rFonts w:ascii="Arial" w:hAnsi="Arial" w:cs="Arial"/>
                                <w:b/>
                                <w:bCs/>
                                <w:sz w:val="24"/>
                                <w:szCs w:val="24"/>
                              </w:rPr>
                              <w:t>To access the consent form please click on the following link</w:t>
                            </w:r>
                          </w:p>
                          <w:p w14:paraId="43CDCC43" w14:textId="77777777" w:rsidR="005D201A" w:rsidRDefault="0051620B" w:rsidP="00BC7CD6">
                            <w:pPr>
                              <w:spacing w:line="240" w:lineRule="auto"/>
                              <w:jc w:val="center"/>
                              <w:rPr>
                                <w:rStyle w:val="Hyperlink"/>
                                <w:rFonts w:ascii="Segoe UI" w:hAnsi="Segoe UI" w:cs="Segoe UI"/>
                                <w:b/>
                                <w:bCs/>
                                <w:sz w:val="24"/>
                                <w:szCs w:val="24"/>
                              </w:rPr>
                            </w:pPr>
                            <w:hyperlink r:id="rId11" w:history="1">
                              <w:r w:rsidR="005D201A" w:rsidRPr="00FA333E">
                                <w:rPr>
                                  <w:rStyle w:val="Hyperlink"/>
                                  <w:rFonts w:ascii="Segoe UI" w:hAnsi="Segoe UI" w:cs="Segoe UI"/>
                                  <w:b/>
                                  <w:bCs/>
                                  <w:sz w:val="24"/>
                                  <w:szCs w:val="24"/>
                                </w:rPr>
                                <w:t>https://www.oxfordhealthimms.co.uk/forms/flu</w:t>
                              </w:r>
                            </w:hyperlink>
                          </w:p>
                          <w:p w14:paraId="49220F77" w14:textId="77777777" w:rsidR="005D201A" w:rsidRPr="007A55DB" w:rsidRDefault="005D201A" w:rsidP="007A55DB">
                            <w:pPr>
                              <w:spacing w:line="240" w:lineRule="auto"/>
                              <w:jc w:val="center"/>
                              <w:rPr>
                                <w:rFonts w:ascii="Arial" w:hAnsi="Arial" w:cs="Arial"/>
                                <w:b/>
                                <w:bCs/>
                                <w:sz w:val="18"/>
                                <w:szCs w:val="18"/>
                              </w:rPr>
                            </w:pPr>
                            <w:r w:rsidRPr="007A55DB">
                              <w:rPr>
                                <w:rFonts w:ascii="Arial" w:hAnsi="Arial" w:cs="Arial"/>
                                <w:b/>
                                <w:bCs/>
                                <w:sz w:val="18"/>
                                <w:szCs w:val="18"/>
                              </w:rPr>
                              <w:t>(Paper copies are no longer available)</w:t>
                            </w:r>
                          </w:p>
                          <w:p w14:paraId="3AB81C00" w14:textId="77777777" w:rsidR="005D201A" w:rsidRPr="00FA333E" w:rsidRDefault="005D201A" w:rsidP="005A2B30">
                            <w:pPr>
                              <w:spacing w:after="0" w:line="240" w:lineRule="auto"/>
                              <w:rPr>
                                <w:rFonts w:ascii="Arial" w:hAnsi="Arial" w:cs="Arial"/>
                                <w:b/>
                                <w:bCs/>
                                <w:sz w:val="24"/>
                                <w:szCs w:val="24"/>
                              </w:rPr>
                            </w:pPr>
                            <w:r w:rsidRPr="00FA333E">
                              <w:rPr>
                                <w:rFonts w:ascii="Arial" w:hAnsi="Arial" w:cs="Arial"/>
                                <w:b/>
                                <w:bCs/>
                                <w:sz w:val="24"/>
                                <w:szCs w:val="24"/>
                              </w:rPr>
                              <w:t xml:space="preserve">The unique code for your child’s school </w:t>
                            </w:r>
                            <w:proofErr w:type="gramStart"/>
                            <w:r w:rsidRPr="00FA333E">
                              <w:rPr>
                                <w:rFonts w:ascii="Arial" w:hAnsi="Arial" w:cs="Arial"/>
                                <w:b/>
                                <w:bCs/>
                                <w:sz w:val="24"/>
                                <w:szCs w:val="24"/>
                              </w:rPr>
                              <w:t>is :</w:t>
                            </w:r>
                            <w:proofErr w:type="gramEnd"/>
                            <w:r w:rsidRPr="00FA333E">
                              <w:rPr>
                                <w:rFonts w:ascii="Arial" w:hAnsi="Arial" w:cs="Arial"/>
                                <w:b/>
                                <w:bCs/>
                                <w:sz w:val="24"/>
                                <w:szCs w:val="24"/>
                              </w:rPr>
                              <w:t>-</w:t>
                            </w:r>
                            <w:r>
                              <w:rPr>
                                <w:rFonts w:ascii="Arial" w:hAnsi="Arial" w:cs="Arial"/>
                                <w:b/>
                                <w:bCs/>
                                <w:sz w:val="24"/>
                                <w:szCs w:val="24"/>
                              </w:rPr>
                              <w:t xml:space="preserve"> </w:t>
                            </w:r>
                            <w:r w:rsidRPr="00AB29FF">
                              <w:rPr>
                                <w:rFonts w:ascii="Arial" w:hAnsi="Arial" w:cs="Arial"/>
                                <w:b/>
                                <w:bCs/>
                                <w:noProof/>
                                <w:color w:val="FF0000"/>
                                <w:sz w:val="24"/>
                                <w:szCs w:val="24"/>
                              </w:rPr>
                              <w:t>OX123047</w:t>
                            </w:r>
                          </w:p>
                          <w:p w14:paraId="441708B0" w14:textId="77777777" w:rsidR="005D201A" w:rsidRPr="00FA333E" w:rsidRDefault="005D201A" w:rsidP="005A2B30">
                            <w:pPr>
                              <w:spacing w:after="0" w:line="240" w:lineRule="auto"/>
                              <w:jc w:val="center"/>
                              <w:rPr>
                                <w:rFonts w:ascii="Arial" w:hAnsi="Arial" w:cs="Arial"/>
                                <w:b/>
                                <w:bCs/>
                                <w:sz w:val="24"/>
                                <w:szCs w:val="24"/>
                              </w:rPr>
                            </w:pPr>
                          </w:p>
                          <w:p w14:paraId="42B515DD" w14:textId="77777777" w:rsidR="005D201A" w:rsidRDefault="005D201A" w:rsidP="00BC7CD6">
                            <w:pPr>
                              <w:spacing w:after="0"/>
                              <w:jc w:val="center"/>
                              <w:rPr>
                                <w:rFonts w:ascii="Arial" w:hAnsi="Arial" w:cs="Arial"/>
                                <w:b/>
                                <w:bCs/>
                                <w:sz w:val="24"/>
                                <w:szCs w:val="24"/>
                              </w:rPr>
                            </w:pPr>
                            <w:r w:rsidRPr="00FA333E">
                              <w:rPr>
                                <w:rFonts w:ascii="Arial" w:hAnsi="Arial" w:cs="Arial"/>
                                <w:b/>
                                <w:bCs/>
                                <w:sz w:val="24"/>
                                <w:szCs w:val="24"/>
                              </w:rPr>
                              <w:t xml:space="preserve">Please submit your form by </w:t>
                            </w:r>
                            <w:r w:rsidRPr="00AB29FF">
                              <w:rPr>
                                <w:rFonts w:ascii="Arial" w:hAnsi="Arial" w:cs="Arial"/>
                                <w:b/>
                                <w:bCs/>
                                <w:noProof/>
                                <w:color w:val="FF0000"/>
                                <w:sz w:val="24"/>
                                <w:szCs w:val="24"/>
                                <w:u w:val="single"/>
                              </w:rPr>
                              <w:t>5pm</w:t>
                            </w:r>
                            <w:r>
                              <w:rPr>
                                <w:rFonts w:ascii="Arial" w:hAnsi="Arial" w:cs="Arial"/>
                                <w:b/>
                                <w:bCs/>
                                <w:sz w:val="24"/>
                                <w:szCs w:val="24"/>
                              </w:rPr>
                              <w:t xml:space="preserve"> on </w:t>
                            </w:r>
                            <w:r>
                              <w:rPr>
                                <w:rFonts w:ascii="Arial" w:hAnsi="Arial" w:cs="Arial"/>
                                <w:b/>
                                <w:bCs/>
                                <w:noProof/>
                                <w:color w:val="FF0000"/>
                                <w:sz w:val="24"/>
                                <w:szCs w:val="24"/>
                                <w:u w:val="single"/>
                              </w:rPr>
                              <w:t>Monday, 7 Dec 2020</w:t>
                            </w:r>
                            <w:r>
                              <w:rPr>
                                <w:rFonts w:ascii="Arial" w:hAnsi="Arial" w:cs="Arial"/>
                                <w:b/>
                                <w:bCs/>
                                <w:color w:val="FF0000"/>
                                <w:sz w:val="24"/>
                                <w:szCs w:val="24"/>
                              </w:rPr>
                              <w:t xml:space="preserve"> </w:t>
                            </w:r>
                            <w:r w:rsidRPr="00FA333E">
                              <w:rPr>
                                <w:rFonts w:ascii="Arial" w:hAnsi="Arial" w:cs="Arial"/>
                                <w:b/>
                                <w:bCs/>
                                <w:sz w:val="24"/>
                                <w:szCs w:val="24"/>
                              </w:rPr>
                              <w:t>to ensure your child receives their vaccination</w:t>
                            </w:r>
                            <w:r>
                              <w:rPr>
                                <w:rFonts w:ascii="Arial" w:hAnsi="Arial" w:cs="Arial"/>
                                <w:b/>
                                <w:bCs/>
                                <w:sz w:val="24"/>
                                <w:szCs w:val="24"/>
                              </w:rPr>
                              <w:t xml:space="preserve">. </w:t>
                            </w:r>
                          </w:p>
                          <w:p w14:paraId="38149587" w14:textId="77777777" w:rsidR="005D201A" w:rsidRPr="00FA333E" w:rsidRDefault="005D201A" w:rsidP="00BC7CD6">
                            <w:pPr>
                              <w:spacing w:after="0"/>
                              <w:jc w:val="center"/>
                              <w:rPr>
                                <w:rFonts w:ascii="Calibri" w:eastAsia="Times New Roman" w:hAnsi="Calibri" w:cs="Calibri"/>
                                <w:b/>
                                <w:bCs/>
                                <w:color w:val="000000"/>
                                <w:sz w:val="24"/>
                                <w:szCs w:val="24"/>
                                <w:lang w:eastAsia="en-GB"/>
                              </w:rPr>
                            </w:pPr>
                            <w:r>
                              <w:rPr>
                                <w:rFonts w:ascii="Arial" w:hAnsi="Arial" w:cs="Arial"/>
                                <w:b/>
                                <w:bCs/>
                                <w:sz w:val="24"/>
                                <w:szCs w:val="24"/>
                              </w:rPr>
                              <w:t>T</w:t>
                            </w:r>
                            <w:r w:rsidRPr="00FA333E">
                              <w:rPr>
                                <w:rFonts w:ascii="Arial" w:hAnsi="Arial" w:cs="Arial"/>
                                <w:b/>
                                <w:bCs/>
                                <w:sz w:val="24"/>
                                <w:szCs w:val="24"/>
                              </w:rPr>
                              <w:t xml:space="preserve">he link will close on this date and </w:t>
                            </w:r>
                            <w:r w:rsidRPr="00E4607F">
                              <w:rPr>
                                <w:rFonts w:ascii="Arial" w:hAnsi="Arial" w:cs="Arial"/>
                                <w:b/>
                                <w:bCs/>
                                <w:sz w:val="24"/>
                                <w:szCs w:val="24"/>
                              </w:rPr>
                              <w:t>late consents will not be accepted.</w:t>
                            </w:r>
                            <w:r w:rsidRPr="00FA333E">
                              <w:rPr>
                                <w:rFonts w:ascii="Arial" w:hAnsi="Arial" w:cs="Arial"/>
                                <w:b/>
                                <w:bCs/>
                                <w:sz w:val="24"/>
                                <w:szCs w:val="24"/>
                              </w:rPr>
                              <w:t xml:space="preserve"> </w:t>
                            </w:r>
                            <w:r w:rsidRPr="00FA333E">
                              <w:rPr>
                                <w:rFonts w:ascii="Arial" w:hAnsi="Arial" w:cs="Arial"/>
                                <w:b/>
                                <w:bCs/>
                                <w:color w:val="FF0000"/>
                                <w:sz w:val="24"/>
                                <w:szCs w:val="24"/>
                              </w:rPr>
                              <w:t xml:space="preserve"> </w:t>
                            </w:r>
                          </w:p>
                          <w:p w14:paraId="08B93882" w14:textId="77777777" w:rsidR="005D201A" w:rsidRPr="00BC7CD6" w:rsidRDefault="005D201A" w:rsidP="00BC7CD6">
                            <w:pPr>
                              <w:spacing w:after="0"/>
                              <w:rPr>
                                <w:rFonts w:ascii="Arial" w:hAnsi="Arial" w:cs="Arial"/>
                                <w:b/>
                                <w:bCs/>
                                <w:sz w:val="16"/>
                                <w:szCs w:val="16"/>
                              </w:rPr>
                            </w:pPr>
                          </w:p>
                          <w:p w14:paraId="44B98C3F" w14:textId="77777777" w:rsidR="005D201A" w:rsidRPr="004A170B" w:rsidRDefault="005D201A" w:rsidP="00FC2806">
                            <w:pPr>
                              <w:spacing w:after="0" w:line="240" w:lineRule="auto"/>
                              <w:jc w:val="center"/>
                              <w:rPr>
                                <w:rFonts w:ascii="Arial" w:hAnsi="Arial" w:cs="Arial"/>
                                <w:b/>
                                <w:color w:val="FF0000"/>
                              </w:rPr>
                            </w:pPr>
                            <w:r w:rsidRPr="004B42DC">
                              <w:rPr>
                                <w:rFonts w:ascii="Arial" w:hAnsi="Arial" w:cs="Arial"/>
                                <w:b/>
                                <w:color w:val="FF0000"/>
                              </w:rPr>
                              <w:t>When completing the consent form, it is important to enter your child’s NHS Number. This can be found in your child’s Red Book or from their GP Surgery.</w:t>
                            </w:r>
                          </w:p>
                          <w:p w14:paraId="1D462F7F" w14:textId="77777777" w:rsidR="005D201A" w:rsidRPr="00412815" w:rsidRDefault="005D201A" w:rsidP="005A2B30">
                            <w:pPr>
                              <w:jc w:val="center"/>
                              <w:rPr>
                                <w:b/>
                                <w:bCs/>
                              </w:rPr>
                            </w:pP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7BA5" id="Text Box 2" o:spid="_x0000_s1027" type="#_x0000_t202" style="position:absolute;left:0;text-align:left;margin-left:-3.6pt;margin-top:21pt;width:500.7pt;height:22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" strokeweight="3pt">
                <v:stroke linestyle="thickBetweenThin"/>
                <v:textbox>
                  <w:txbxContent>
                    <w:p w:rsidR="005D201A" w:rsidRPr="00FA333E" w:rsidRDefault="005D201A" w:rsidP="005A2B30">
                      <w:pPr>
                        <w:jc w:val="center"/>
                        <w:rPr>
                          <w:b/>
                          <w:bCs/>
                          <w:color w:val="FF0000"/>
                          <w:sz w:val="28"/>
                          <w:szCs w:val="28"/>
                          <w:u w:val="single"/>
                        </w:rPr>
                      </w:pPr>
                      <w:r w:rsidRPr="00FA333E">
                        <w:rPr>
                          <w:b/>
                          <w:bCs/>
                          <w:color w:val="FF0000"/>
                          <w:sz w:val="28"/>
                          <w:szCs w:val="28"/>
                          <w:u w:val="single"/>
                        </w:rPr>
                        <w:t>CONSENT FORM</w:t>
                      </w:r>
                    </w:p>
                    <w:p w:rsidR="005D201A" w:rsidRPr="00FA333E" w:rsidRDefault="005D201A" w:rsidP="00BC7CD6">
                      <w:pPr>
                        <w:spacing w:line="240" w:lineRule="auto"/>
                        <w:jc w:val="center"/>
                        <w:rPr>
                          <w:rFonts w:ascii="Arial" w:hAnsi="Arial" w:cs="Arial"/>
                          <w:b/>
                          <w:bCs/>
                          <w:sz w:val="24"/>
                          <w:szCs w:val="24"/>
                        </w:rPr>
                      </w:pPr>
                      <w:r w:rsidRPr="00FA333E">
                        <w:rPr>
                          <w:rFonts w:ascii="Arial" w:hAnsi="Arial" w:cs="Arial"/>
                          <w:b/>
                          <w:bCs/>
                          <w:sz w:val="24"/>
                          <w:szCs w:val="24"/>
                        </w:rPr>
                        <w:t>To access the consent form please click on the following link</w:t>
                      </w:r>
                    </w:p>
                    <w:p w:rsidR="005D201A" w:rsidRDefault="005D201A" w:rsidP="00BC7CD6">
                      <w:pPr>
                        <w:spacing w:line="240" w:lineRule="auto"/>
                        <w:jc w:val="center"/>
                        <w:rPr>
                          <w:rStyle w:val="Hyperlink"/>
                          <w:rFonts w:ascii="Segoe UI" w:hAnsi="Segoe UI" w:cs="Segoe UI"/>
                          <w:b/>
                          <w:bCs/>
                          <w:sz w:val="24"/>
                          <w:szCs w:val="24"/>
                        </w:rPr>
                      </w:pPr>
                      <w:hyperlink r:id="rId13" w:history="1">
                        <w:r w:rsidRPr="00FA333E">
                          <w:rPr>
                            <w:rStyle w:val="Hyperlink"/>
                            <w:rFonts w:ascii="Segoe UI" w:hAnsi="Segoe UI" w:cs="Segoe UI"/>
                            <w:b/>
                            <w:bCs/>
                            <w:sz w:val="24"/>
                            <w:szCs w:val="24"/>
                          </w:rPr>
                          <w:t>https://www.oxfordhealthimms.co.uk/forms/flu</w:t>
                        </w:r>
                      </w:hyperlink>
                    </w:p>
                    <w:p w:rsidR="005D201A" w:rsidRPr="007A55DB" w:rsidRDefault="005D201A" w:rsidP="007A55DB">
                      <w:pPr>
                        <w:spacing w:line="240" w:lineRule="auto"/>
                        <w:jc w:val="center"/>
                        <w:rPr>
                          <w:rFonts w:ascii="Arial" w:hAnsi="Arial" w:cs="Arial"/>
                          <w:b/>
                          <w:bCs/>
                          <w:sz w:val="18"/>
                          <w:szCs w:val="18"/>
                        </w:rPr>
                      </w:pPr>
                      <w:r w:rsidRPr="007A55DB">
                        <w:rPr>
                          <w:rFonts w:ascii="Arial" w:hAnsi="Arial" w:cs="Arial"/>
                          <w:b/>
                          <w:bCs/>
                          <w:sz w:val="18"/>
                          <w:szCs w:val="18"/>
                        </w:rPr>
                        <w:t>(Paper copies are no longer available)</w:t>
                      </w:r>
                    </w:p>
                    <w:p w:rsidR="005D201A" w:rsidRPr="00FA333E" w:rsidRDefault="005D201A" w:rsidP="005A2B30">
                      <w:pPr>
                        <w:spacing w:after="0" w:line="240" w:lineRule="auto"/>
                        <w:rPr>
                          <w:rFonts w:ascii="Arial" w:hAnsi="Arial" w:cs="Arial"/>
                          <w:b/>
                          <w:bCs/>
                          <w:sz w:val="24"/>
                          <w:szCs w:val="24"/>
                        </w:rPr>
                      </w:pPr>
                      <w:r w:rsidRPr="00FA333E">
                        <w:rPr>
                          <w:rFonts w:ascii="Arial" w:hAnsi="Arial" w:cs="Arial"/>
                          <w:b/>
                          <w:bCs/>
                          <w:sz w:val="24"/>
                          <w:szCs w:val="24"/>
                        </w:rPr>
                        <w:t xml:space="preserve">The unique code for your child’s school </w:t>
                      </w:r>
                      <w:proofErr w:type="gramStart"/>
                      <w:r w:rsidRPr="00FA333E">
                        <w:rPr>
                          <w:rFonts w:ascii="Arial" w:hAnsi="Arial" w:cs="Arial"/>
                          <w:b/>
                          <w:bCs/>
                          <w:sz w:val="24"/>
                          <w:szCs w:val="24"/>
                        </w:rPr>
                        <w:t>is :</w:t>
                      </w:r>
                      <w:proofErr w:type="gramEnd"/>
                      <w:r w:rsidRPr="00FA333E">
                        <w:rPr>
                          <w:rFonts w:ascii="Arial" w:hAnsi="Arial" w:cs="Arial"/>
                          <w:b/>
                          <w:bCs/>
                          <w:sz w:val="24"/>
                          <w:szCs w:val="24"/>
                        </w:rPr>
                        <w:t>-</w:t>
                      </w:r>
                      <w:r>
                        <w:rPr>
                          <w:rFonts w:ascii="Arial" w:hAnsi="Arial" w:cs="Arial"/>
                          <w:b/>
                          <w:bCs/>
                          <w:sz w:val="24"/>
                          <w:szCs w:val="24"/>
                        </w:rPr>
                        <w:t xml:space="preserve"> </w:t>
                      </w:r>
                      <w:r w:rsidRPr="00AB29FF">
                        <w:rPr>
                          <w:rFonts w:ascii="Arial" w:hAnsi="Arial" w:cs="Arial"/>
                          <w:b/>
                          <w:bCs/>
                          <w:noProof/>
                          <w:color w:val="FF0000"/>
                          <w:sz w:val="24"/>
                          <w:szCs w:val="24"/>
                        </w:rPr>
                        <w:t>OX123047</w:t>
                      </w:r>
                    </w:p>
                    <w:p w:rsidR="005D201A" w:rsidRPr="00FA333E" w:rsidRDefault="005D201A" w:rsidP="005A2B30">
                      <w:pPr>
                        <w:spacing w:after="0" w:line="240" w:lineRule="auto"/>
                        <w:jc w:val="center"/>
                        <w:rPr>
                          <w:rFonts w:ascii="Arial" w:hAnsi="Arial" w:cs="Arial"/>
                          <w:b/>
                          <w:bCs/>
                          <w:sz w:val="24"/>
                          <w:szCs w:val="24"/>
                        </w:rPr>
                      </w:pPr>
                    </w:p>
                    <w:p w:rsidR="005D201A" w:rsidRDefault="005D201A" w:rsidP="00BC7CD6">
                      <w:pPr>
                        <w:spacing w:after="0"/>
                        <w:jc w:val="center"/>
                        <w:rPr>
                          <w:rFonts w:ascii="Arial" w:hAnsi="Arial" w:cs="Arial"/>
                          <w:b/>
                          <w:bCs/>
                          <w:sz w:val="24"/>
                          <w:szCs w:val="24"/>
                        </w:rPr>
                      </w:pPr>
                      <w:r w:rsidRPr="00FA333E">
                        <w:rPr>
                          <w:rFonts w:ascii="Arial" w:hAnsi="Arial" w:cs="Arial"/>
                          <w:b/>
                          <w:bCs/>
                          <w:sz w:val="24"/>
                          <w:szCs w:val="24"/>
                        </w:rPr>
                        <w:t xml:space="preserve">Please submit your form by </w:t>
                      </w:r>
                      <w:r w:rsidRPr="00AB29FF">
                        <w:rPr>
                          <w:rFonts w:ascii="Arial" w:hAnsi="Arial" w:cs="Arial"/>
                          <w:b/>
                          <w:bCs/>
                          <w:noProof/>
                          <w:color w:val="FF0000"/>
                          <w:sz w:val="24"/>
                          <w:szCs w:val="24"/>
                          <w:u w:val="single"/>
                        </w:rPr>
                        <w:t>5pm</w:t>
                      </w:r>
                      <w:r>
                        <w:rPr>
                          <w:rFonts w:ascii="Arial" w:hAnsi="Arial" w:cs="Arial"/>
                          <w:b/>
                          <w:bCs/>
                          <w:sz w:val="24"/>
                          <w:szCs w:val="24"/>
                        </w:rPr>
                        <w:t xml:space="preserve"> on </w:t>
                      </w:r>
                      <w:r>
                        <w:rPr>
                          <w:rFonts w:ascii="Arial" w:hAnsi="Arial" w:cs="Arial"/>
                          <w:b/>
                          <w:bCs/>
                          <w:noProof/>
                          <w:color w:val="FF0000"/>
                          <w:sz w:val="24"/>
                          <w:szCs w:val="24"/>
                          <w:u w:val="single"/>
                        </w:rPr>
                        <w:t>Monday, 7 Dec 2020</w:t>
                      </w:r>
                      <w:r>
                        <w:rPr>
                          <w:rFonts w:ascii="Arial" w:hAnsi="Arial" w:cs="Arial"/>
                          <w:b/>
                          <w:bCs/>
                          <w:color w:val="FF0000"/>
                          <w:sz w:val="24"/>
                          <w:szCs w:val="24"/>
                        </w:rPr>
                        <w:t xml:space="preserve"> </w:t>
                      </w:r>
                      <w:r w:rsidRPr="00FA333E">
                        <w:rPr>
                          <w:rFonts w:ascii="Arial" w:hAnsi="Arial" w:cs="Arial"/>
                          <w:b/>
                          <w:bCs/>
                          <w:sz w:val="24"/>
                          <w:szCs w:val="24"/>
                        </w:rPr>
                        <w:t>to ensure your child receives their vaccination</w:t>
                      </w:r>
                      <w:r>
                        <w:rPr>
                          <w:rFonts w:ascii="Arial" w:hAnsi="Arial" w:cs="Arial"/>
                          <w:b/>
                          <w:bCs/>
                          <w:sz w:val="24"/>
                          <w:szCs w:val="24"/>
                        </w:rPr>
                        <w:t xml:space="preserve">. </w:t>
                      </w:r>
                    </w:p>
                    <w:p w:rsidR="005D201A" w:rsidRPr="00FA333E" w:rsidRDefault="005D201A" w:rsidP="00BC7CD6">
                      <w:pPr>
                        <w:spacing w:after="0"/>
                        <w:jc w:val="center"/>
                        <w:rPr>
                          <w:rFonts w:ascii="Calibri" w:eastAsia="Times New Roman" w:hAnsi="Calibri" w:cs="Calibri"/>
                          <w:b/>
                          <w:bCs/>
                          <w:color w:val="000000"/>
                          <w:sz w:val="24"/>
                          <w:szCs w:val="24"/>
                          <w:lang w:eastAsia="en-GB"/>
                        </w:rPr>
                      </w:pPr>
                      <w:r>
                        <w:rPr>
                          <w:rFonts w:ascii="Arial" w:hAnsi="Arial" w:cs="Arial"/>
                          <w:b/>
                          <w:bCs/>
                          <w:sz w:val="24"/>
                          <w:szCs w:val="24"/>
                        </w:rPr>
                        <w:t>T</w:t>
                      </w:r>
                      <w:r w:rsidRPr="00FA333E">
                        <w:rPr>
                          <w:rFonts w:ascii="Arial" w:hAnsi="Arial" w:cs="Arial"/>
                          <w:b/>
                          <w:bCs/>
                          <w:sz w:val="24"/>
                          <w:szCs w:val="24"/>
                        </w:rPr>
                        <w:t xml:space="preserve">he link will close on this date and </w:t>
                      </w:r>
                      <w:r w:rsidRPr="00E4607F">
                        <w:rPr>
                          <w:rFonts w:ascii="Arial" w:hAnsi="Arial" w:cs="Arial"/>
                          <w:b/>
                          <w:bCs/>
                          <w:sz w:val="24"/>
                          <w:szCs w:val="24"/>
                        </w:rPr>
                        <w:t>late consents will not be accepted.</w:t>
                      </w:r>
                      <w:r w:rsidRPr="00FA333E">
                        <w:rPr>
                          <w:rFonts w:ascii="Arial" w:hAnsi="Arial" w:cs="Arial"/>
                          <w:b/>
                          <w:bCs/>
                          <w:sz w:val="24"/>
                          <w:szCs w:val="24"/>
                        </w:rPr>
                        <w:t xml:space="preserve"> </w:t>
                      </w:r>
                      <w:r w:rsidRPr="00FA333E">
                        <w:rPr>
                          <w:rFonts w:ascii="Arial" w:hAnsi="Arial" w:cs="Arial"/>
                          <w:b/>
                          <w:bCs/>
                          <w:color w:val="FF0000"/>
                          <w:sz w:val="24"/>
                          <w:szCs w:val="24"/>
                        </w:rPr>
                        <w:t xml:space="preserve"> </w:t>
                      </w:r>
                    </w:p>
                    <w:p w:rsidR="005D201A" w:rsidRPr="00BC7CD6" w:rsidRDefault="005D201A" w:rsidP="00BC7CD6">
                      <w:pPr>
                        <w:spacing w:after="0"/>
                        <w:rPr>
                          <w:rFonts w:ascii="Arial" w:hAnsi="Arial" w:cs="Arial"/>
                          <w:b/>
                          <w:bCs/>
                          <w:sz w:val="16"/>
                          <w:szCs w:val="16"/>
                        </w:rPr>
                      </w:pPr>
                    </w:p>
                    <w:p w:rsidR="005D201A" w:rsidRPr="004A170B" w:rsidRDefault="005D201A" w:rsidP="00FC2806">
                      <w:pPr>
                        <w:spacing w:after="0" w:line="240" w:lineRule="auto"/>
                        <w:jc w:val="center"/>
                        <w:rPr>
                          <w:rFonts w:ascii="Arial" w:hAnsi="Arial" w:cs="Arial"/>
                          <w:b/>
                          <w:color w:val="FF0000"/>
                        </w:rPr>
                      </w:pPr>
                      <w:r w:rsidRPr="004B42DC">
                        <w:rPr>
                          <w:rFonts w:ascii="Arial" w:hAnsi="Arial" w:cs="Arial"/>
                          <w:b/>
                          <w:color w:val="FF0000"/>
                        </w:rPr>
                        <w:t>When completing the consent form, it is important to enter your child’s NHS Number. This can be found in your child’s Red Book or from their GP Surgery.</w:t>
                      </w:r>
                    </w:p>
                    <w:p w:rsidR="005D201A" w:rsidRPr="00412815" w:rsidRDefault="005D201A" w:rsidP="005A2B30">
                      <w:pPr>
                        <w:jc w:val="center"/>
                        <w:rPr>
                          <w:b/>
                          <w:bCs/>
                        </w:rPr>
                      </w:pPr>
                      <w:r>
                        <w:rPr>
                          <w:b/>
                          <w:bCs/>
                        </w:rPr>
                        <w:t xml:space="preserve">  </w:t>
                      </w:r>
                    </w:p>
                  </w:txbxContent>
                </v:textbox>
                <w10:wrap type="square"/>
              </v:shape>
            </w:pict>
          </mc:Fallback>
        </mc:AlternateContent>
      </w:r>
      <w:r w:rsidRPr="002F2629">
        <w:rPr>
          <w:rFonts w:cstheme="minorHAnsi"/>
          <w:b/>
        </w:rPr>
        <w:t>The vaccination is painless and free, given by a quick and simple spray up the nose</w:t>
      </w:r>
      <w:r w:rsidRPr="002F2629">
        <w:rPr>
          <w:rFonts w:cstheme="minorHAnsi"/>
        </w:rPr>
        <w:t xml:space="preserve">.  </w:t>
      </w:r>
    </w:p>
    <w:p w14:paraId="5B5249D7" w14:textId="66C23295" w:rsidR="005D201A" w:rsidRPr="002F2629" w:rsidRDefault="005D201A" w:rsidP="00A22734">
      <w:pPr>
        <w:rPr>
          <w:rFonts w:cstheme="minorHAnsi"/>
        </w:rPr>
      </w:pPr>
      <w:r w:rsidRPr="002F2629">
        <w:rPr>
          <w:rFonts w:cstheme="minorHAnsi"/>
        </w:rPr>
        <w:t xml:space="preserve">The nasal flu vaccination will be given in school to children in Reception class and in year </w:t>
      </w:r>
      <w:r w:rsidRPr="000027A5">
        <w:rPr>
          <w:rFonts w:cstheme="minorHAnsi"/>
        </w:rPr>
        <w:t>groups 1, 2, 3, 4, 5, 6 and 7 this year. The</w:t>
      </w:r>
      <w:r w:rsidRPr="002F2629">
        <w:rPr>
          <w:rFonts w:cstheme="minorHAnsi"/>
        </w:rPr>
        <w:t xml:space="preserve"> school nurse team will visit each school once. The dates are also available on our website: </w:t>
      </w:r>
      <w:hyperlink r:id="rId14" w:history="1">
        <w:r w:rsidRPr="002F2629">
          <w:rPr>
            <w:rStyle w:val="Hyperlink"/>
            <w:rFonts w:cstheme="minorHAnsi"/>
          </w:rPr>
          <w:t>https://www.oxfordhealth.nhs.uk/school-health-nurses/immunisations/flu-immunisations/</w:t>
        </w:r>
      </w:hyperlink>
    </w:p>
    <w:p w14:paraId="7EE7991D" w14:textId="77777777" w:rsidR="005D201A" w:rsidRPr="002F2629" w:rsidRDefault="005D201A" w:rsidP="00323ABF">
      <w:pPr>
        <w:spacing w:after="0"/>
        <w:rPr>
          <w:rFonts w:cstheme="minorHAnsi"/>
          <w:bCs/>
        </w:rPr>
      </w:pPr>
      <w:r w:rsidRPr="002F2629">
        <w:rPr>
          <w:rFonts w:cstheme="minorHAnsi"/>
          <w:b/>
        </w:rPr>
        <w:t xml:space="preserve">Important parent/carer information - </w:t>
      </w:r>
      <w:r w:rsidRPr="002F2629">
        <w:rPr>
          <w:rFonts w:cstheme="minorHAnsi"/>
        </w:rPr>
        <w:t xml:space="preserve">Please read the leaflet available </w:t>
      </w:r>
      <w:hyperlink r:id="rId15" w:history="1">
        <w:r w:rsidRPr="002F2629">
          <w:rPr>
            <w:rStyle w:val="Hyperlink"/>
            <w:rFonts w:cstheme="minorHAnsi"/>
          </w:rPr>
          <w:t>here</w:t>
        </w:r>
      </w:hyperlink>
      <w:r w:rsidRPr="002F2629">
        <w:rPr>
          <w:rFonts w:cstheme="minorHAnsi"/>
        </w:rPr>
        <w:t xml:space="preserve"> which explains the vaccination programme. If you require a hard copy, please contact </w:t>
      </w:r>
      <w:r w:rsidRPr="002F2629">
        <w:rPr>
          <w:rFonts w:cstheme="minorHAnsi"/>
          <w:bCs/>
        </w:rPr>
        <w:t xml:space="preserve">the </w:t>
      </w:r>
      <w:r>
        <w:rPr>
          <w:rFonts w:cstheme="minorHAnsi"/>
          <w:bCs/>
        </w:rPr>
        <w:t>Immunisation Team Assistant</w:t>
      </w:r>
      <w:r w:rsidRPr="002F2629">
        <w:rPr>
          <w:rFonts w:cstheme="minorHAnsi"/>
        </w:rPr>
        <w:t>. It is important that you read this leaflet carefully so that you are fully informed to provide consent for your child to receive the vaccination.</w:t>
      </w:r>
      <w:r w:rsidRPr="002F2629">
        <w:rPr>
          <w:rFonts w:cstheme="minorHAnsi"/>
          <w:bCs/>
        </w:rPr>
        <w:t xml:space="preserve"> Further information is also available at: </w:t>
      </w:r>
      <w:hyperlink r:id="rId16" w:history="1">
        <w:r w:rsidRPr="002F2629">
          <w:rPr>
            <w:rStyle w:val="Hyperlink"/>
            <w:rFonts w:cstheme="minorHAnsi"/>
            <w:bCs/>
          </w:rPr>
          <w:t>www.nhs.uk/child-flu</w:t>
        </w:r>
      </w:hyperlink>
    </w:p>
    <w:p w14:paraId="15E9EFD7" w14:textId="77777777" w:rsidR="005D201A" w:rsidRPr="002F2629" w:rsidRDefault="005D201A" w:rsidP="00B55B3F">
      <w:pPr>
        <w:spacing w:after="0"/>
        <w:jc w:val="both"/>
        <w:rPr>
          <w:rFonts w:cstheme="minorHAnsi"/>
          <w:b/>
          <w:bCs/>
        </w:rPr>
      </w:pPr>
    </w:p>
    <w:p w14:paraId="4AA2B9C9" w14:textId="3359D014" w:rsidR="005D201A" w:rsidRDefault="005D201A" w:rsidP="00B55B3F">
      <w:pPr>
        <w:spacing w:after="0"/>
        <w:jc w:val="both"/>
        <w:rPr>
          <w:rFonts w:cstheme="minorHAnsi"/>
          <w:bCs/>
        </w:rPr>
      </w:pPr>
      <w:r w:rsidRPr="002F2629">
        <w:rPr>
          <w:rFonts w:cstheme="minorHAnsi"/>
          <w:b/>
          <w:bCs/>
        </w:rPr>
        <w:t xml:space="preserve">Children at high risk from flu - </w:t>
      </w:r>
      <w:r w:rsidRPr="002F2629">
        <w:rPr>
          <w:rFonts w:cstheme="minorHAnsi"/>
        </w:rPr>
        <w:t xml:space="preserve">If your child is at high risk from flu due to one or more medical conditions and </w:t>
      </w:r>
      <w:r w:rsidR="00782ED3" w:rsidRPr="002F2629">
        <w:rPr>
          <w:rFonts w:cstheme="minorHAnsi"/>
        </w:rPr>
        <w:t>cannot</w:t>
      </w:r>
      <w:r w:rsidRPr="002F2629">
        <w:rPr>
          <w:rFonts w:cstheme="minorHAnsi"/>
        </w:rPr>
        <w:t xml:space="preserve"> have the nasal flu vaccine, they should have the flu vaccine by injection. Children at high risk are offered </w:t>
      </w:r>
      <w:r w:rsidRPr="002F2629">
        <w:rPr>
          <w:rFonts w:cstheme="minorHAnsi"/>
        </w:rPr>
        <w:lastRenderedPageBreak/>
        <w:t xml:space="preserve">the flu vaccine each year from their GP and you can choose if you would like your child to be vaccinated </w:t>
      </w:r>
      <w:r>
        <w:rPr>
          <w:rFonts w:cstheme="minorHAnsi"/>
        </w:rPr>
        <w:t>by the School Nurse Team in a Community Clinic</w:t>
      </w:r>
      <w:r w:rsidRPr="002F2629">
        <w:rPr>
          <w:rFonts w:cstheme="minorHAnsi"/>
        </w:rPr>
        <w:t xml:space="preserve"> or at your GP surgery. This includes children with Asthma who require </w:t>
      </w:r>
      <w:r w:rsidRPr="002F2629">
        <w:rPr>
          <w:rFonts w:cstheme="minorHAnsi"/>
          <w:bCs/>
        </w:rPr>
        <w:t xml:space="preserve">systemic (oral) </w:t>
      </w:r>
      <w:r w:rsidRPr="002F2629">
        <w:rPr>
          <w:rFonts w:cstheme="minorHAnsi"/>
          <w:b/>
        </w:rPr>
        <w:t>steroid</w:t>
      </w:r>
      <w:r>
        <w:rPr>
          <w:rFonts w:cstheme="minorHAnsi"/>
          <w:b/>
        </w:rPr>
        <w:t>s</w:t>
      </w:r>
      <w:r w:rsidRPr="002F2629">
        <w:rPr>
          <w:rFonts w:cstheme="minorHAnsi"/>
          <w:bCs/>
        </w:rPr>
        <w:t xml:space="preserve"> or who have had previous episodes of asthma requiring hospital admission.</w:t>
      </w:r>
    </w:p>
    <w:p w14:paraId="5FBE3413" w14:textId="77777777" w:rsidR="005D201A" w:rsidRPr="00C520A9" w:rsidRDefault="005D201A" w:rsidP="008D5972">
      <w:pPr>
        <w:pStyle w:val="ListParagraph"/>
        <w:spacing w:after="0"/>
        <w:ind w:left="0"/>
        <w:rPr>
          <w:rFonts w:ascii="Arial" w:hAnsi="Arial" w:cs="Arial"/>
          <w:b/>
          <w:sz w:val="16"/>
          <w:szCs w:val="16"/>
        </w:rPr>
      </w:pPr>
    </w:p>
    <w:p w14:paraId="1EE0B7DD" w14:textId="77777777" w:rsidR="005D201A" w:rsidRDefault="005D201A" w:rsidP="007B5C4E">
      <w:pPr>
        <w:pStyle w:val="ListParagraph"/>
        <w:spacing w:after="0" w:line="240" w:lineRule="auto"/>
        <w:ind w:left="0"/>
        <w:rPr>
          <w:rFonts w:cstheme="minorHAnsi"/>
        </w:rPr>
      </w:pPr>
      <w:r w:rsidRPr="008D5972">
        <w:rPr>
          <w:rFonts w:cstheme="minorHAnsi"/>
          <w:b/>
        </w:rPr>
        <w:t>Asthma</w:t>
      </w:r>
      <w:r w:rsidRPr="008D5972">
        <w:rPr>
          <w:rFonts w:cstheme="minorHAnsi"/>
          <w:bCs/>
        </w:rPr>
        <w:t xml:space="preserve">- We may not be able to immunise your child safely </w:t>
      </w:r>
      <w:r w:rsidRPr="008D5972">
        <w:rPr>
          <w:rFonts w:cstheme="minorHAnsi"/>
        </w:rPr>
        <w:t xml:space="preserve">If your child </w:t>
      </w:r>
    </w:p>
    <w:p w14:paraId="2DFA4F89" w14:textId="77777777" w:rsidR="005D201A" w:rsidRPr="00171D1C" w:rsidRDefault="005D201A" w:rsidP="007B5C4E">
      <w:pPr>
        <w:spacing w:after="0" w:line="240" w:lineRule="auto"/>
        <w:rPr>
          <w:rFonts w:cstheme="minorHAnsi"/>
        </w:rPr>
      </w:pPr>
    </w:p>
    <w:p w14:paraId="76CA01B9" w14:textId="77777777" w:rsidR="005D201A" w:rsidRPr="008D5972" w:rsidRDefault="005D201A" w:rsidP="007B5C4E">
      <w:pPr>
        <w:pStyle w:val="ListParagraph"/>
        <w:numPr>
          <w:ilvl w:val="1"/>
          <w:numId w:val="6"/>
        </w:numPr>
        <w:spacing w:after="0" w:line="240" w:lineRule="auto"/>
        <w:rPr>
          <w:rFonts w:cstheme="minorHAnsi"/>
        </w:rPr>
      </w:pPr>
      <w:r w:rsidRPr="008D5972">
        <w:rPr>
          <w:rFonts w:cstheme="minorHAnsi"/>
        </w:rPr>
        <w:t xml:space="preserve">is unwell on the day of immunisation </w:t>
      </w:r>
    </w:p>
    <w:p w14:paraId="3EB116EF" w14:textId="77777777" w:rsidR="005D201A" w:rsidRPr="008D5972" w:rsidRDefault="005D201A" w:rsidP="007B5C4E">
      <w:pPr>
        <w:spacing w:after="0" w:line="240" w:lineRule="auto"/>
        <w:rPr>
          <w:rFonts w:cstheme="minorHAnsi"/>
        </w:rPr>
      </w:pPr>
      <w:r w:rsidRPr="008D5972">
        <w:rPr>
          <w:rFonts w:cstheme="minorHAnsi"/>
        </w:rPr>
        <w:t>or</w:t>
      </w:r>
    </w:p>
    <w:p w14:paraId="2AC9AB10" w14:textId="77777777" w:rsidR="005D201A" w:rsidRPr="008D5972" w:rsidRDefault="005D201A" w:rsidP="007B5C4E">
      <w:pPr>
        <w:pStyle w:val="ListParagraph"/>
        <w:numPr>
          <w:ilvl w:val="1"/>
          <w:numId w:val="6"/>
        </w:numPr>
        <w:spacing w:after="0" w:line="240" w:lineRule="auto"/>
        <w:rPr>
          <w:rFonts w:cstheme="minorHAnsi"/>
        </w:rPr>
      </w:pPr>
      <w:r w:rsidRPr="008D5972">
        <w:rPr>
          <w:rFonts w:cstheme="minorHAnsi"/>
        </w:rPr>
        <w:t xml:space="preserve">if they </w:t>
      </w:r>
      <w:r>
        <w:rPr>
          <w:rFonts w:cstheme="minorHAnsi"/>
        </w:rPr>
        <w:t xml:space="preserve">are currently taking or have been prescribed </w:t>
      </w:r>
      <w:r w:rsidRPr="008D5972">
        <w:rPr>
          <w:rFonts w:cstheme="minorHAnsi"/>
        </w:rPr>
        <w:t>steroid tablets to control their asthma in the two weeks prior to the vaccination session in school</w:t>
      </w:r>
    </w:p>
    <w:p w14:paraId="15B44F4B" w14:textId="77777777" w:rsidR="005D201A" w:rsidRPr="008D5972" w:rsidRDefault="005D201A" w:rsidP="007B5C4E">
      <w:pPr>
        <w:spacing w:after="0" w:line="240" w:lineRule="auto"/>
        <w:rPr>
          <w:rFonts w:cstheme="minorHAnsi"/>
        </w:rPr>
      </w:pPr>
      <w:r w:rsidRPr="008D5972">
        <w:rPr>
          <w:rFonts w:cstheme="minorHAnsi"/>
        </w:rPr>
        <w:t>or</w:t>
      </w:r>
    </w:p>
    <w:p w14:paraId="4152B8DA" w14:textId="77777777" w:rsidR="005D201A" w:rsidRDefault="005D201A" w:rsidP="007B5C4E">
      <w:pPr>
        <w:pStyle w:val="ListParagraph"/>
        <w:numPr>
          <w:ilvl w:val="1"/>
          <w:numId w:val="6"/>
        </w:numPr>
        <w:spacing w:after="0" w:line="240" w:lineRule="auto"/>
        <w:rPr>
          <w:rFonts w:cstheme="minorHAnsi"/>
        </w:rPr>
      </w:pPr>
      <w:r w:rsidRPr="008D5972">
        <w:rPr>
          <w:rFonts w:cstheme="minorHAnsi"/>
        </w:rPr>
        <w:t xml:space="preserve">if they have a history of active wheezing </w:t>
      </w:r>
      <w:r>
        <w:rPr>
          <w:rFonts w:cstheme="minorHAnsi"/>
        </w:rPr>
        <w:t xml:space="preserve">in the 3 days prior to the vaccination session </w:t>
      </w:r>
      <w:r w:rsidRPr="008D5972">
        <w:rPr>
          <w:rFonts w:cstheme="minorHAnsi"/>
        </w:rPr>
        <w:t xml:space="preserve">and/or </w:t>
      </w:r>
      <w:r>
        <w:rPr>
          <w:rFonts w:cstheme="minorHAnsi"/>
        </w:rPr>
        <w:t xml:space="preserve">have </w:t>
      </w:r>
      <w:r w:rsidRPr="008D5972">
        <w:rPr>
          <w:rFonts w:cstheme="minorHAnsi"/>
        </w:rPr>
        <w:t xml:space="preserve">increased the use of their Bronchodilator in the 3 days prior to the vaccination session in school </w:t>
      </w:r>
    </w:p>
    <w:p w14:paraId="1D8A5D69" w14:textId="77777777" w:rsidR="005D201A" w:rsidRPr="00C520A9" w:rsidRDefault="005D201A" w:rsidP="007B5C4E">
      <w:pPr>
        <w:spacing w:after="0" w:line="240" w:lineRule="auto"/>
        <w:rPr>
          <w:rFonts w:cstheme="minorHAnsi"/>
          <w:sz w:val="16"/>
          <w:szCs w:val="16"/>
        </w:rPr>
      </w:pPr>
    </w:p>
    <w:p w14:paraId="602E534B" w14:textId="3D6D78EA" w:rsidR="005D201A" w:rsidRDefault="005D201A" w:rsidP="00BF5E0D">
      <w:pPr>
        <w:spacing w:after="0"/>
        <w:jc w:val="center"/>
        <w:rPr>
          <w:rFonts w:cstheme="minorHAnsi"/>
          <w:b/>
          <w:bCs/>
        </w:rPr>
      </w:pPr>
      <w:r w:rsidRPr="008D5972">
        <w:rPr>
          <w:rFonts w:cstheme="minorHAnsi"/>
          <w:b/>
          <w:bCs/>
        </w:rPr>
        <w:t>It is therefore very important that you inform both your School Health Nurse Assistant</w:t>
      </w:r>
      <w:r>
        <w:rPr>
          <w:rFonts w:cstheme="minorHAnsi"/>
          <w:b/>
          <w:bCs/>
        </w:rPr>
        <w:t xml:space="preserve"> </w:t>
      </w:r>
      <w:r w:rsidR="00FE1009">
        <w:rPr>
          <w:rFonts w:cstheme="minorHAnsi"/>
          <w:b/>
          <w:bCs/>
        </w:rPr>
        <w:t xml:space="preserve">Gemma Ellis </w:t>
      </w:r>
      <w:r>
        <w:rPr>
          <w:rFonts w:cstheme="minorHAnsi"/>
          <w:b/>
          <w:bCs/>
        </w:rPr>
        <w:t xml:space="preserve">on </w:t>
      </w:r>
      <w:r w:rsidR="00782ED3">
        <w:rPr>
          <w:rFonts w:cstheme="minorHAnsi"/>
          <w:b/>
          <w:bCs/>
          <w:noProof/>
        </w:rPr>
        <w:t>07</w:t>
      </w:r>
      <w:r w:rsidR="00FE1009">
        <w:rPr>
          <w:rFonts w:cstheme="minorHAnsi"/>
          <w:b/>
          <w:bCs/>
          <w:noProof/>
        </w:rPr>
        <w:t>826878768</w:t>
      </w:r>
      <w:r w:rsidRPr="008D5972">
        <w:rPr>
          <w:rFonts w:cstheme="minorHAnsi"/>
          <w:b/>
          <w:bCs/>
        </w:rPr>
        <w:t xml:space="preserve"> and your school office before 08:45 on the day of immunisation </w:t>
      </w:r>
    </w:p>
    <w:p w14:paraId="6C3E4F64" w14:textId="77777777" w:rsidR="005D201A" w:rsidRPr="008D5972" w:rsidRDefault="005D201A" w:rsidP="00BF5E0D">
      <w:pPr>
        <w:spacing w:after="0"/>
        <w:jc w:val="center"/>
        <w:rPr>
          <w:rFonts w:cstheme="minorHAnsi"/>
          <w:b/>
          <w:bCs/>
        </w:rPr>
      </w:pPr>
      <w:r w:rsidRPr="008D5972">
        <w:rPr>
          <w:rFonts w:cstheme="minorHAnsi"/>
          <w:b/>
          <w:bCs/>
        </w:rPr>
        <w:t>if any of the above apply.</w:t>
      </w:r>
    </w:p>
    <w:p w14:paraId="2D78A5CB" w14:textId="77777777" w:rsidR="005D201A" w:rsidRPr="00BF5E0D" w:rsidRDefault="005D201A" w:rsidP="00CD1119">
      <w:pPr>
        <w:spacing w:after="0"/>
        <w:jc w:val="both"/>
        <w:rPr>
          <w:rFonts w:cstheme="minorHAnsi"/>
          <w:b/>
          <w:sz w:val="16"/>
          <w:szCs w:val="16"/>
        </w:rPr>
      </w:pPr>
    </w:p>
    <w:p w14:paraId="087D16F8" w14:textId="77777777" w:rsidR="005D201A" w:rsidRPr="002F2629" w:rsidRDefault="005D201A" w:rsidP="00CD1119">
      <w:pPr>
        <w:spacing w:after="0"/>
        <w:jc w:val="both"/>
        <w:rPr>
          <w:rFonts w:cstheme="minorHAnsi"/>
        </w:rPr>
      </w:pPr>
      <w:r w:rsidRPr="002F2629">
        <w:rPr>
          <w:rFonts w:cstheme="minorHAnsi"/>
          <w:b/>
        </w:rPr>
        <w:t xml:space="preserve">Catch up sessions - </w:t>
      </w:r>
      <w:r>
        <w:rPr>
          <w:rFonts w:cstheme="minorHAnsi"/>
        </w:rPr>
        <w:t>I</w:t>
      </w:r>
      <w:r w:rsidRPr="002F2629">
        <w:rPr>
          <w:rFonts w:cstheme="minorHAnsi"/>
        </w:rPr>
        <w:t>f your child is unwell or absent on the day of vaccination, the school nurse team (not your GP) will offer catch up appointments</w:t>
      </w:r>
      <w:r>
        <w:rPr>
          <w:rFonts w:cstheme="minorHAnsi"/>
        </w:rPr>
        <w:t xml:space="preserve"> in clinics out of school. </w:t>
      </w:r>
    </w:p>
    <w:p w14:paraId="41E6E0BD" w14:textId="77777777" w:rsidR="005D201A" w:rsidRPr="00C520A9" w:rsidRDefault="005D201A" w:rsidP="00B55B3F">
      <w:pPr>
        <w:spacing w:after="0"/>
        <w:jc w:val="both"/>
        <w:rPr>
          <w:rFonts w:cstheme="minorHAnsi"/>
          <w:sz w:val="16"/>
          <w:szCs w:val="16"/>
        </w:rPr>
      </w:pPr>
    </w:p>
    <w:p w14:paraId="514898C9" w14:textId="77777777" w:rsidR="005D201A" w:rsidRPr="002F2629" w:rsidRDefault="005D201A" w:rsidP="00E70C39">
      <w:pPr>
        <w:spacing w:after="0"/>
        <w:jc w:val="both"/>
        <w:rPr>
          <w:rFonts w:cstheme="minorHAnsi"/>
        </w:rPr>
      </w:pPr>
      <w:r w:rsidRPr="002F2629">
        <w:rPr>
          <w:rFonts w:cstheme="minorHAnsi"/>
          <w:b/>
        </w:rPr>
        <w:t>Declining the offer of flu vaccination</w:t>
      </w:r>
      <w:r w:rsidRPr="002F2629">
        <w:rPr>
          <w:rFonts w:cstheme="minorHAnsi"/>
        </w:rPr>
        <w:t xml:space="preserve"> - If your child has already been vaccinated (or booked to have the vaccine at their GP’s) as they are in a high risk group, or you decide you do not want to vaccinate your child against flu, please complete and submit the consent form refusing the immunisation. If you would like to share why you do not want your child to receive the flu vaccine, this will help us plan and improve the service.</w:t>
      </w:r>
    </w:p>
    <w:p w14:paraId="691A46F6" w14:textId="77777777" w:rsidR="005D201A" w:rsidRPr="00C520A9" w:rsidRDefault="005D201A" w:rsidP="00B55B3F">
      <w:pPr>
        <w:spacing w:after="0"/>
        <w:rPr>
          <w:rFonts w:cstheme="minorHAnsi"/>
          <w:sz w:val="16"/>
          <w:szCs w:val="16"/>
        </w:rPr>
      </w:pPr>
    </w:p>
    <w:p w14:paraId="30213372" w14:textId="77777777" w:rsidR="005D201A" w:rsidRPr="002F2629" w:rsidRDefault="005D201A" w:rsidP="003772AD">
      <w:pPr>
        <w:spacing w:after="0"/>
        <w:rPr>
          <w:rFonts w:cstheme="minorHAnsi"/>
        </w:rPr>
      </w:pPr>
      <w:r w:rsidRPr="002F2629">
        <w:rPr>
          <w:rFonts w:cstheme="minorHAnsi"/>
          <w:b/>
        </w:rPr>
        <w:t xml:space="preserve">Withdrawing Consent – </w:t>
      </w:r>
      <w:r w:rsidRPr="002F2629">
        <w:rPr>
          <w:rFonts w:cstheme="minorHAnsi"/>
        </w:rPr>
        <w:t xml:space="preserve">If you wish to withdraw consent please submit another consent form refusing </w:t>
      </w:r>
      <w:r>
        <w:rPr>
          <w:rFonts w:cstheme="minorHAnsi"/>
        </w:rPr>
        <w:t xml:space="preserve">the immunisation </w:t>
      </w:r>
      <w:r w:rsidRPr="002F2629">
        <w:rPr>
          <w:rFonts w:cstheme="minorHAnsi"/>
          <w:u w:val="single"/>
        </w:rPr>
        <w:t>at least 48hrs</w:t>
      </w:r>
      <w:r w:rsidRPr="002F2629">
        <w:rPr>
          <w:rFonts w:cstheme="minorHAnsi"/>
        </w:rPr>
        <w:t xml:space="preserve"> before the immunisation session. Please ensure you also make further contact as below</w:t>
      </w:r>
    </w:p>
    <w:p w14:paraId="04BF5B5C" w14:textId="77777777" w:rsidR="005D201A" w:rsidRPr="002F2629" w:rsidRDefault="005D201A" w:rsidP="003772AD">
      <w:pPr>
        <w:pStyle w:val="ListParagraph"/>
        <w:numPr>
          <w:ilvl w:val="0"/>
          <w:numId w:val="4"/>
        </w:numPr>
        <w:spacing w:after="0" w:line="320" w:lineRule="exact"/>
      </w:pPr>
      <w:r w:rsidRPr="0A3F2591">
        <w:t xml:space="preserve">Ring and speak to the </w:t>
      </w:r>
      <w:r>
        <w:t xml:space="preserve">School Health Nurse Assistant </w:t>
      </w:r>
      <w:r w:rsidRPr="0A3F2591">
        <w:t>on the number below</w:t>
      </w:r>
    </w:p>
    <w:p w14:paraId="3C207BB7" w14:textId="77777777" w:rsidR="005D201A" w:rsidRDefault="005D201A" w:rsidP="003772AD">
      <w:pPr>
        <w:pStyle w:val="ListParagraph"/>
        <w:numPr>
          <w:ilvl w:val="0"/>
          <w:numId w:val="4"/>
        </w:numPr>
        <w:spacing w:after="0"/>
        <w:rPr>
          <w:rStyle w:val="Hyperlink"/>
          <w:rFonts w:cstheme="minorHAnsi"/>
          <w:bCs/>
          <w:color w:val="auto"/>
          <w:u w:val="none"/>
        </w:rPr>
      </w:pPr>
      <w:r w:rsidRPr="002F2629">
        <w:rPr>
          <w:rStyle w:val="Hyperlink"/>
          <w:rFonts w:cstheme="minorHAnsi"/>
          <w:bCs/>
          <w:color w:val="auto"/>
          <w:u w:val="none"/>
        </w:rPr>
        <w:t>Inform your school before 08:45 and request that your message is given to the School Nursing team coming to your school.</w:t>
      </w:r>
    </w:p>
    <w:p w14:paraId="4536E429" w14:textId="77777777" w:rsidR="005D201A" w:rsidRPr="00C520A9" w:rsidRDefault="005D201A" w:rsidP="00FA0FA5">
      <w:pPr>
        <w:spacing w:after="0"/>
        <w:rPr>
          <w:rFonts w:cstheme="minorHAnsi"/>
          <w:bCs/>
          <w:sz w:val="16"/>
          <w:szCs w:val="16"/>
        </w:rPr>
      </w:pPr>
    </w:p>
    <w:p w14:paraId="65DBDA13" w14:textId="7D63445F" w:rsidR="005D201A" w:rsidRPr="00466B0E" w:rsidRDefault="005D201A" w:rsidP="00FA0FA5">
      <w:pPr>
        <w:spacing w:after="0"/>
        <w:rPr>
          <w:rFonts w:cstheme="minorHAnsi"/>
          <w:b/>
        </w:rPr>
      </w:pPr>
      <w:r w:rsidRPr="00466B0E">
        <w:rPr>
          <w:rFonts w:cstheme="minorHAnsi"/>
          <w:b/>
        </w:rPr>
        <w:t xml:space="preserve">If your child receives their Flu vaccination from another Health Care Professional </w:t>
      </w:r>
      <w:proofErr w:type="spellStart"/>
      <w:r w:rsidRPr="00466B0E">
        <w:rPr>
          <w:rFonts w:cstheme="minorHAnsi"/>
          <w:b/>
        </w:rPr>
        <w:t>eg</w:t>
      </w:r>
      <w:proofErr w:type="spellEnd"/>
      <w:r w:rsidRPr="00466B0E">
        <w:rPr>
          <w:rFonts w:cstheme="minorHAnsi"/>
          <w:b/>
        </w:rPr>
        <w:t xml:space="preserve"> GP before the School </w:t>
      </w:r>
      <w:r w:rsidR="00782ED3" w:rsidRPr="00466B0E">
        <w:rPr>
          <w:rFonts w:cstheme="minorHAnsi"/>
          <w:b/>
        </w:rPr>
        <w:t>Session,</w:t>
      </w:r>
      <w:r w:rsidRPr="00466B0E">
        <w:rPr>
          <w:rFonts w:cstheme="minorHAnsi"/>
          <w:b/>
        </w:rPr>
        <w:t xml:space="preserve"> it is VERY important that you withdraw consent as above</w:t>
      </w:r>
      <w:r>
        <w:rPr>
          <w:rFonts w:cstheme="minorHAnsi"/>
          <w:b/>
        </w:rPr>
        <w:t xml:space="preserve"> to ensure your child is not vaccinated twice</w:t>
      </w:r>
    </w:p>
    <w:p w14:paraId="3E49FB4C" w14:textId="77777777" w:rsidR="005D201A" w:rsidRPr="00BF5E0D" w:rsidRDefault="005D201A" w:rsidP="00BB20DB">
      <w:pPr>
        <w:pStyle w:val="ListParagraph"/>
        <w:spacing w:after="0"/>
        <w:rPr>
          <w:rFonts w:cstheme="minorHAnsi"/>
          <w:sz w:val="16"/>
          <w:szCs w:val="16"/>
        </w:rPr>
      </w:pPr>
    </w:p>
    <w:p w14:paraId="373A57C5" w14:textId="77777777" w:rsidR="005D201A" w:rsidRPr="002F2629" w:rsidRDefault="005D201A" w:rsidP="001A47C2">
      <w:pPr>
        <w:spacing w:after="0" w:line="240" w:lineRule="auto"/>
        <w:rPr>
          <w:rFonts w:cstheme="minorHAnsi"/>
        </w:rPr>
      </w:pPr>
      <w:r w:rsidRPr="002F2629">
        <w:rPr>
          <w:rFonts w:cstheme="minorHAnsi"/>
        </w:rPr>
        <w:t xml:space="preserve">Yours sincerely, </w:t>
      </w:r>
    </w:p>
    <w:p w14:paraId="5445ED24" w14:textId="77777777" w:rsidR="005D201A" w:rsidRPr="002F2629" w:rsidRDefault="005D201A" w:rsidP="001A47C2">
      <w:pPr>
        <w:spacing w:after="0" w:line="240" w:lineRule="auto"/>
        <w:rPr>
          <w:rFonts w:cstheme="minorHAnsi"/>
        </w:rPr>
      </w:pPr>
      <w:r w:rsidRPr="002F2629">
        <w:rPr>
          <w:rFonts w:cstheme="minorHAnsi"/>
          <w:noProof/>
        </w:rPr>
        <w:drawing>
          <wp:inline distT="0" distB="0" distL="0" distR="0" wp14:anchorId="2DA8B90F" wp14:editId="3CD03869">
            <wp:extent cx="1807211" cy="2762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6980" cy="282304"/>
                    </a:xfrm>
                    <a:prstGeom prst="rect">
                      <a:avLst/>
                    </a:prstGeom>
                    <a:noFill/>
                    <a:ln>
                      <a:noFill/>
                    </a:ln>
                  </pic:spPr>
                </pic:pic>
              </a:graphicData>
            </a:graphic>
          </wp:inline>
        </w:drawing>
      </w:r>
    </w:p>
    <w:p w14:paraId="19A77059" w14:textId="77777777" w:rsidR="005D201A" w:rsidRPr="002F2629" w:rsidRDefault="005D201A" w:rsidP="00BF5666">
      <w:pPr>
        <w:spacing w:after="0" w:line="240" w:lineRule="auto"/>
        <w:rPr>
          <w:rFonts w:cstheme="minorHAnsi"/>
        </w:rPr>
      </w:pPr>
      <w:r w:rsidRPr="002F2629">
        <w:rPr>
          <w:rFonts w:cstheme="minorHAnsi"/>
        </w:rPr>
        <w:t>Fiona Singleton,</w:t>
      </w:r>
    </w:p>
    <w:p w14:paraId="478DB9E2" w14:textId="77777777" w:rsidR="005D201A" w:rsidRPr="002F2629" w:rsidRDefault="005D201A" w:rsidP="00323ABF">
      <w:pPr>
        <w:spacing w:after="0" w:line="240" w:lineRule="auto"/>
        <w:rPr>
          <w:rFonts w:cstheme="minorHAnsi"/>
        </w:rPr>
      </w:pPr>
      <w:r w:rsidRPr="002F2629">
        <w:rPr>
          <w:rFonts w:cstheme="minorHAnsi"/>
        </w:rPr>
        <w:t>Immunisation Team Leader,</w:t>
      </w:r>
      <w:r>
        <w:rPr>
          <w:rFonts w:cstheme="minorHAnsi"/>
        </w:rPr>
        <w:t xml:space="preserve"> </w:t>
      </w:r>
      <w:r w:rsidRPr="002F2629">
        <w:rPr>
          <w:rFonts w:cstheme="minorHAnsi"/>
        </w:rPr>
        <w:t>School Health Nursing</w:t>
      </w:r>
    </w:p>
    <w:tbl>
      <w:tblPr>
        <w:tblStyle w:val="TableGrid"/>
        <w:tblpPr w:leftFromText="181" w:rightFromText="181" w:vertAnchor="text" w:horzAnchor="margin" w:tblpY="134"/>
        <w:tblW w:w="4871" w:type="pct"/>
        <w:tblLayout w:type="fixed"/>
        <w:tblLook w:val="04A0" w:firstRow="1" w:lastRow="0" w:firstColumn="1" w:lastColumn="0" w:noHBand="0" w:noVBand="1"/>
      </w:tblPr>
      <w:tblGrid>
        <w:gridCol w:w="6657"/>
        <w:gridCol w:w="3139"/>
      </w:tblGrid>
      <w:tr w:rsidR="005D201A" w:rsidRPr="002F2629" w14:paraId="4100AD4B" w14:textId="77777777" w:rsidTr="00680C37">
        <w:trPr>
          <w:trHeight w:val="261"/>
        </w:trPr>
        <w:tc>
          <w:tcPr>
            <w:tcW w:w="5000" w:type="pct"/>
            <w:gridSpan w:val="2"/>
          </w:tcPr>
          <w:p w14:paraId="2320EBBE" w14:textId="77777777" w:rsidR="005D201A" w:rsidRPr="002F2629" w:rsidRDefault="005D201A" w:rsidP="00303489">
            <w:pPr>
              <w:pStyle w:val="Addressee"/>
              <w:jc w:val="center"/>
              <w:rPr>
                <w:rFonts w:asciiTheme="minorHAnsi" w:hAnsiTheme="minorHAnsi" w:cstheme="minorHAnsi"/>
                <w:b/>
                <w:bCs/>
                <w:sz w:val="22"/>
                <w:szCs w:val="22"/>
              </w:rPr>
            </w:pPr>
            <w:r w:rsidRPr="002F2629">
              <w:rPr>
                <w:rFonts w:asciiTheme="minorHAnsi" w:hAnsiTheme="minorHAnsi" w:cstheme="minorHAnsi"/>
                <w:b/>
                <w:bCs/>
                <w:sz w:val="22"/>
                <w:szCs w:val="22"/>
              </w:rPr>
              <w:t>Contact Details</w:t>
            </w:r>
          </w:p>
        </w:tc>
      </w:tr>
      <w:tr w:rsidR="005D201A" w:rsidRPr="002F2629" w14:paraId="47421D9D" w14:textId="77777777" w:rsidTr="00BC7CD6">
        <w:trPr>
          <w:cantSplit/>
          <w:trHeight w:val="338"/>
        </w:trPr>
        <w:tc>
          <w:tcPr>
            <w:tcW w:w="3398" w:type="pct"/>
            <w:shd w:val="clear" w:color="auto" w:fill="C6D9F1" w:themeFill="text2" w:themeFillTint="33"/>
          </w:tcPr>
          <w:p w14:paraId="5204E4D8" w14:textId="77777777" w:rsidR="005D201A" w:rsidRDefault="005D201A" w:rsidP="00680C37">
            <w:pPr>
              <w:jc w:val="center"/>
              <w:rPr>
                <w:rFonts w:asciiTheme="minorHAnsi" w:hAnsiTheme="minorHAnsi" w:cstheme="minorHAnsi"/>
                <w:b/>
                <w:color w:val="1F497D" w:themeColor="text2"/>
                <w:sz w:val="22"/>
                <w:szCs w:val="22"/>
              </w:rPr>
            </w:pPr>
            <w:r w:rsidRPr="002F2629">
              <w:rPr>
                <w:rFonts w:asciiTheme="minorHAnsi" w:hAnsiTheme="minorHAnsi" w:cstheme="minorHAnsi"/>
                <w:b/>
                <w:color w:val="1F497D" w:themeColor="text2"/>
                <w:sz w:val="22"/>
                <w:szCs w:val="22"/>
              </w:rPr>
              <w:t xml:space="preserve">School </w:t>
            </w:r>
            <w:r>
              <w:rPr>
                <w:rFonts w:asciiTheme="minorHAnsi" w:hAnsiTheme="minorHAnsi" w:cstheme="minorHAnsi"/>
                <w:b/>
                <w:color w:val="1F497D" w:themeColor="text2"/>
                <w:sz w:val="22"/>
                <w:szCs w:val="22"/>
              </w:rPr>
              <w:t xml:space="preserve">Health </w:t>
            </w:r>
            <w:r w:rsidRPr="002F2629">
              <w:rPr>
                <w:rFonts w:asciiTheme="minorHAnsi" w:hAnsiTheme="minorHAnsi" w:cstheme="minorHAnsi"/>
                <w:b/>
                <w:color w:val="1F497D" w:themeColor="text2"/>
                <w:sz w:val="22"/>
                <w:szCs w:val="22"/>
              </w:rPr>
              <w:t>Nurse Assistant</w:t>
            </w:r>
          </w:p>
          <w:p w14:paraId="20CC2111" w14:textId="77777777" w:rsidR="005D201A" w:rsidRPr="002F2629" w:rsidRDefault="005D201A" w:rsidP="00680C37">
            <w:pPr>
              <w:jc w:val="center"/>
              <w:rPr>
                <w:rFonts w:asciiTheme="minorHAnsi" w:hAnsiTheme="minorHAnsi" w:cstheme="minorHAnsi"/>
                <w:b/>
                <w:color w:val="1F497D" w:themeColor="text2"/>
                <w:sz w:val="22"/>
                <w:szCs w:val="22"/>
              </w:rPr>
            </w:pPr>
            <w:r w:rsidRPr="00303489">
              <w:rPr>
                <w:rFonts w:asciiTheme="minorHAnsi" w:hAnsiTheme="minorHAnsi" w:cstheme="minorHAnsi"/>
                <w:b/>
                <w:color w:val="FF0000"/>
                <w:sz w:val="22"/>
                <w:szCs w:val="22"/>
              </w:rPr>
              <w:t>On the day of vaccination please call this number</w:t>
            </w:r>
          </w:p>
        </w:tc>
        <w:tc>
          <w:tcPr>
            <w:tcW w:w="1602" w:type="pct"/>
            <w:shd w:val="clear" w:color="auto" w:fill="C6D9F1" w:themeFill="text2" w:themeFillTint="33"/>
          </w:tcPr>
          <w:p w14:paraId="521D408C" w14:textId="77777777" w:rsidR="005D201A" w:rsidRPr="002F2629" w:rsidRDefault="005D201A" w:rsidP="00680C37">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School Health Nurse Office</w:t>
            </w:r>
          </w:p>
        </w:tc>
      </w:tr>
      <w:tr w:rsidR="005D201A" w:rsidRPr="002F2629" w14:paraId="56A5C339" w14:textId="77777777" w:rsidTr="00BC7CD6">
        <w:trPr>
          <w:cantSplit/>
          <w:trHeight w:val="439"/>
        </w:trPr>
        <w:tc>
          <w:tcPr>
            <w:tcW w:w="3398" w:type="pct"/>
            <w:shd w:val="clear" w:color="auto" w:fill="auto"/>
          </w:tcPr>
          <w:p w14:paraId="4E76F94F" w14:textId="672BEB07" w:rsidR="005D201A" w:rsidRPr="00E96879" w:rsidRDefault="005D201A" w:rsidP="00680C37">
            <w:pPr>
              <w:pStyle w:val="Addressee"/>
              <w:rPr>
                <w:rFonts w:asciiTheme="minorHAnsi" w:hAnsiTheme="minorHAnsi" w:cstheme="minorHAnsi"/>
                <w:b/>
                <w:color w:val="FF0000"/>
                <w:sz w:val="22"/>
                <w:szCs w:val="22"/>
                <w:highlight w:val="yellow"/>
              </w:rPr>
            </w:pPr>
            <w:r w:rsidRPr="00AB29FF">
              <w:rPr>
                <w:rFonts w:cstheme="minorHAnsi"/>
                <w:b/>
                <w:noProof/>
                <w:color w:val="FF0000"/>
              </w:rPr>
              <w:t>Gemma Ellis</w:t>
            </w:r>
            <w:r>
              <w:rPr>
                <w:rFonts w:asciiTheme="minorHAnsi" w:hAnsiTheme="minorHAnsi" w:cstheme="minorHAnsi"/>
                <w:b/>
                <w:color w:val="FF0000"/>
                <w:sz w:val="22"/>
              </w:rPr>
              <w:t xml:space="preserve">     </w:t>
            </w:r>
            <w:r w:rsidRPr="009951D3">
              <w:rPr>
                <w:rFonts w:asciiTheme="minorHAnsi" w:hAnsiTheme="minorHAnsi" w:cstheme="minorHAnsi"/>
                <w:b/>
                <w:color w:val="FF0000"/>
                <w:sz w:val="22"/>
                <w:szCs w:val="22"/>
              </w:rPr>
              <w:t xml:space="preserve"> </w:t>
            </w:r>
            <w:r w:rsidR="00782ED3">
              <w:rPr>
                <w:rFonts w:cstheme="minorHAnsi"/>
                <w:b/>
                <w:color w:val="FF0000"/>
              </w:rPr>
              <w:t>07826878768</w:t>
            </w:r>
          </w:p>
        </w:tc>
        <w:tc>
          <w:tcPr>
            <w:tcW w:w="1602" w:type="pct"/>
            <w:shd w:val="clear" w:color="auto" w:fill="auto"/>
          </w:tcPr>
          <w:p w14:paraId="45472D68" w14:textId="77777777" w:rsidR="005D201A" w:rsidRPr="002F2629" w:rsidRDefault="005D201A" w:rsidP="00BE1C2B">
            <w:pPr>
              <w:pStyle w:val="Addressee"/>
              <w:jc w:val="center"/>
              <w:rPr>
                <w:rFonts w:asciiTheme="minorHAnsi" w:hAnsiTheme="minorHAnsi" w:cstheme="minorHAnsi"/>
                <w:color w:val="0070C0"/>
                <w:sz w:val="22"/>
                <w:szCs w:val="22"/>
                <w:highlight w:val="yellow"/>
              </w:rPr>
            </w:pPr>
            <w:r w:rsidRPr="00AB29FF">
              <w:rPr>
                <w:rFonts w:cstheme="minorHAnsi"/>
                <w:noProof/>
                <w:color w:val="0070C0"/>
              </w:rPr>
              <w:t>01865 904225</w:t>
            </w:r>
          </w:p>
        </w:tc>
      </w:tr>
      <w:tr w:rsidR="005D201A" w:rsidRPr="002F2629" w14:paraId="7F887EEF" w14:textId="77777777" w:rsidTr="00E4607F">
        <w:trPr>
          <w:cantSplit/>
          <w:trHeight w:val="843"/>
        </w:trPr>
        <w:tc>
          <w:tcPr>
            <w:tcW w:w="5000" w:type="pct"/>
            <w:gridSpan w:val="2"/>
          </w:tcPr>
          <w:p w14:paraId="303F56BF" w14:textId="77777777" w:rsidR="005D201A" w:rsidRDefault="005D201A" w:rsidP="00680C37">
            <w:pPr>
              <w:jc w:val="center"/>
              <w:rPr>
                <w:rFonts w:asciiTheme="minorHAnsi" w:hAnsiTheme="minorHAnsi" w:cstheme="minorHAnsi"/>
                <w:sz w:val="22"/>
                <w:szCs w:val="22"/>
              </w:rPr>
            </w:pPr>
            <w:r w:rsidRPr="002F2629">
              <w:rPr>
                <w:rFonts w:asciiTheme="minorHAnsi" w:hAnsiTheme="minorHAnsi" w:cstheme="minorHAnsi"/>
                <w:sz w:val="22"/>
                <w:szCs w:val="22"/>
              </w:rPr>
              <w:t xml:space="preserve">For </w:t>
            </w:r>
            <w:r w:rsidRPr="002F2629">
              <w:rPr>
                <w:rFonts w:asciiTheme="minorHAnsi" w:hAnsiTheme="minorHAnsi" w:cstheme="minorHAnsi"/>
                <w:sz w:val="22"/>
                <w:szCs w:val="22"/>
                <w:u w:val="single"/>
              </w:rPr>
              <w:t>non-urgent enquiries</w:t>
            </w:r>
            <w:r w:rsidRPr="002F2629">
              <w:rPr>
                <w:rFonts w:asciiTheme="minorHAnsi" w:hAnsiTheme="minorHAnsi" w:cstheme="minorHAnsi"/>
                <w:sz w:val="22"/>
                <w:szCs w:val="22"/>
              </w:rPr>
              <w:t xml:space="preserve">. </w:t>
            </w:r>
          </w:p>
          <w:p w14:paraId="08EFAC97" w14:textId="6B679298" w:rsidR="005D201A" w:rsidRPr="003556E0" w:rsidRDefault="005D201A" w:rsidP="003556E0">
            <w:pPr>
              <w:jc w:val="center"/>
              <w:rPr>
                <w:rStyle w:val="Hyperlink"/>
                <w:rFonts w:asciiTheme="minorHAnsi" w:hAnsiTheme="minorHAnsi" w:cstheme="minorHAnsi"/>
                <w:color w:val="auto"/>
                <w:sz w:val="22"/>
                <w:szCs w:val="22"/>
                <w:u w:val="none"/>
              </w:rPr>
            </w:pPr>
            <w:r w:rsidRPr="002F2629">
              <w:rPr>
                <w:rFonts w:asciiTheme="minorHAnsi" w:hAnsiTheme="minorHAnsi" w:cstheme="minorHAnsi"/>
                <w:sz w:val="22"/>
                <w:szCs w:val="22"/>
              </w:rPr>
              <w:t>This mailbox is checked weekly.</w:t>
            </w:r>
            <w:r>
              <w:rPr>
                <w:rFonts w:asciiTheme="minorHAnsi" w:hAnsiTheme="minorHAnsi" w:cstheme="minorHAnsi"/>
                <w:sz w:val="22"/>
                <w:szCs w:val="22"/>
              </w:rPr>
              <w:t xml:space="preserve"> </w:t>
            </w:r>
            <w:r w:rsidRPr="002F2629">
              <w:rPr>
                <w:rFonts w:asciiTheme="minorHAnsi" w:hAnsiTheme="minorHAnsi" w:cstheme="minorHAnsi"/>
                <w:b/>
                <w:sz w:val="22"/>
                <w:szCs w:val="22"/>
              </w:rPr>
              <w:t xml:space="preserve">Email: </w:t>
            </w:r>
            <w:hyperlink r:id="rId18" w:history="1">
              <w:r w:rsidR="00E53B21">
                <w:rPr>
                  <w:rStyle w:val="Hyperlink"/>
                  <w:rFonts w:cstheme="minorHAnsi"/>
                  <w:b/>
                </w:rPr>
                <w:t>Flu.SchoolNurses@oxfordhealth.nhs.uk</w:t>
              </w:r>
            </w:hyperlink>
          </w:p>
          <w:p w14:paraId="6DBCD01B" w14:textId="77777777" w:rsidR="005D201A" w:rsidRPr="00E4607F" w:rsidRDefault="005D201A" w:rsidP="00E4607F">
            <w:pPr>
              <w:pStyle w:val="Addressee"/>
              <w:jc w:val="center"/>
              <w:rPr>
                <w:rFonts w:ascii="Arial" w:eastAsia="Arial" w:hAnsi="Arial" w:cs="Arial"/>
                <w:sz w:val="22"/>
                <w:szCs w:val="22"/>
              </w:rPr>
            </w:pPr>
            <w:r>
              <w:rPr>
                <w:rFonts w:ascii="Arial" w:eastAsia="Arial" w:hAnsi="Arial" w:cs="Arial"/>
                <w:sz w:val="22"/>
                <w:szCs w:val="22"/>
              </w:rPr>
              <w:t xml:space="preserve"> </w:t>
            </w:r>
            <w:r w:rsidRPr="002F2629">
              <w:rPr>
                <w:rFonts w:asciiTheme="minorHAnsi" w:hAnsiTheme="minorHAnsi" w:cstheme="minorHAnsi"/>
                <w:b/>
                <w:color w:val="1F497D" w:themeColor="text2"/>
                <w:sz w:val="22"/>
                <w:szCs w:val="22"/>
              </w:rPr>
              <w:t xml:space="preserve">Immunisation </w:t>
            </w:r>
            <w:r>
              <w:rPr>
                <w:rFonts w:asciiTheme="minorHAnsi" w:hAnsiTheme="minorHAnsi" w:cstheme="minorHAnsi"/>
                <w:b/>
                <w:color w:val="1F497D" w:themeColor="text2"/>
                <w:sz w:val="22"/>
                <w:szCs w:val="22"/>
              </w:rPr>
              <w:t>Team Administrator</w:t>
            </w:r>
            <w:r w:rsidRPr="10960B03">
              <w:rPr>
                <w:rFonts w:ascii="Arial" w:eastAsia="Arial" w:hAnsi="Arial" w:cs="Arial"/>
                <w:sz w:val="22"/>
                <w:szCs w:val="22"/>
              </w:rPr>
              <w:t xml:space="preserve"> </w:t>
            </w:r>
            <w:r w:rsidRPr="001E3337">
              <w:rPr>
                <w:rFonts w:asciiTheme="minorHAnsi" w:eastAsia="Arial" w:hAnsiTheme="minorHAnsi" w:cstheme="minorHAnsi"/>
                <w:sz w:val="22"/>
                <w:szCs w:val="22"/>
              </w:rPr>
              <w:t>Ali Lunn 07920 254400</w:t>
            </w:r>
          </w:p>
        </w:tc>
      </w:tr>
    </w:tbl>
    <w:p w14:paraId="327AA304" w14:textId="77777777" w:rsidR="005D201A" w:rsidRDefault="005D201A" w:rsidP="0045080C">
      <w:pPr>
        <w:rPr>
          <w:rFonts w:ascii="Arial" w:hAnsi="Arial" w:cs="Arial"/>
          <w:sz w:val="24"/>
          <w:szCs w:val="24"/>
        </w:rPr>
        <w:sectPr w:rsidR="005D201A" w:rsidSect="005D201A">
          <w:headerReference w:type="even" r:id="rId19"/>
          <w:headerReference w:type="default" r:id="rId20"/>
          <w:footerReference w:type="even" r:id="rId21"/>
          <w:footerReference w:type="default" r:id="rId22"/>
          <w:headerReference w:type="first" r:id="rId23"/>
          <w:footerReference w:type="first" r:id="rId24"/>
          <w:pgSz w:w="11906" w:h="16838" w:code="9"/>
          <w:pgMar w:top="1276" w:right="707" w:bottom="709" w:left="1134" w:header="57" w:footer="0" w:gutter="0"/>
          <w:pgNumType w:start="1"/>
          <w:cols w:space="708"/>
          <w:docGrid w:linePitch="360"/>
        </w:sectPr>
      </w:pPr>
    </w:p>
    <w:p w14:paraId="25CCA499" w14:textId="77777777" w:rsidR="005D201A" w:rsidRPr="005A2B30" w:rsidRDefault="005D201A" w:rsidP="0045080C">
      <w:pPr>
        <w:rPr>
          <w:rFonts w:ascii="Arial" w:hAnsi="Arial" w:cs="Arial"/>
          <w:sz w:val="24"/>
          <w:szCs w:val="24"/>
        </w:rPr>
      </w:pPr>
    </w:p>
    <w:sectPr w:rsidR="005D201A" w:rsidRPr="005A2B30" w:rsidSect="005D201A">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276" w:right="707" w:bottom="709"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343A" w14:textId="77777777" w:rsidR="002373A2" w:rsidRDefault="002373A2">
      <w:pPr>
        <w:spacing w:after="0" w:line="240" w:lineRule="auto"/>
      </w:pPr>
      <w:r>
        <w:separator/>
      </w:r>
    </w:p>
  </w:endnote>
  <w:endnote w:type="continuationSeparator" w:id="0">
    <w:p w14:paraId="2BBF89BE" w14:textId="77777777" w:rsidR="002373A2" w:rsidRDefault="002373A2">
      <w:pPr>
        <w:spacing w:after="0" w:line="240" w:lineRule="auto"/>
      </w:pPr>
      <w:r>
        <w:continuationSeparator/>
      </w:r>
    </w:p>
  </w:endnote>
  <w:endnote w:type="continuationNotice" w:id="1">
    <w:p w14:paraId="11A564D3" w14:textId="77777777" w:rsidR="002373A2" w:rsidRDefault="00237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063B" w14:textId="77777777" w:rsidR="005D201A" w:rsidRDefault="005D2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1E34" w14:textId="77777777" w:rsidR="005D201A" w:rsidRDefault="005D201A" w:rsidP="005A2B30">
    <w:pPr>
      <w:pStyle w:val="Footer"/>
      <w:rPr>
        <w:rFonts w:ascii="Calibri" w:hAnsi="Calibri" w:cs="Calibri"/>
        <w:i/>
        <w:iCs/>
        <w:sz w:val="16"/>
        <w:szCs w:val="16"/>
        <w:lang w:eastAsia="en-GB"/>
      </w:rPr>
    </w:pPr>
  </w:p>
  <w:p w14:paraId="341A7C1F" w14:textId="77777777" w:rsidR="005D201A" w:rsidRDefault="005D201A" w:rsidP="005A2B30">
    <w:pPr>
      <w:pStyle w:val="Footer"/>
      <w:rPr>
        <w:rFonts w:ascii="Calibri" w:hAnsi="Calibri" w:cs="Calibri"/>
        <w:i/>
        <w:iCs/>
        <w:sz w:val="16"/>
        <w:szCs w:val="16"/>
      </w:rPr>
    </w:pPr>
    <w:r>
      <w:rPr>
        <w:rFonts w:ascii="Calibri" w:hAnsi="Calibri" w:cs="Calibri"/>
        <w:i/>
        <w:iCs/>
        <w:sz w:val="16"/>
        <w:szCs w:val="16"/>
        <w:lang w:eastAsia="en-GB"/>
      </w:rPr>
      <w:t xml:space="preserve">The information collected on the consent form will be securely sent to the local NHS Child Health Information Service and to your Doctor/GP Practice. It will also be retained by OHFT.  </w:t>
    </w:r>
    <w:r>
      <w:rPr>
        <w:rFonts w:ascii="Calibri" w:hAnsi="Calibri" w:cs="Calibri"/>
        <w:i/>
        <w:iCs/>
        <w:sz w:val="16"/>
        <w:szCs w:val="16"/>
        <w:lang w:val="en"/>
      </w:rPr>
      <w:t>For further information you can read our fair processing policy here</w:t>
    </w:r>
    <w:r>
      <w:rPr>
        <w:rFonts w:ascii="Calibri" w:hAnsi="Calibri" w:cs="Calibri"/>
        <w:i/>
        <w:iCs/>
        <w:color w:val="333333"/>
        <w:sz w:val="16"/>
        <w:szCs w:val="16"/>
        <w:lang w:val="en"/>
      </w:rPr>
      <w:t>:</w:t>
    </w:r>
    <w:hyperlink r:id="rId1" w:history="1">
      <w:r>
        <w:rPr>
          <w:rStyle w:val="Hyperlink"/>
          <w:rFonts w:ascii="Calibri" w:hAnsi="Calibri" w:cs="Calibri"/>
          <w:b/>
          <w:bCs/>
          <w:i/>
          <w:iCs/>
          <w:sz w:val="16"/>
          <w:szCs w:val="16"/>
          <w:lang w:val="en"/>
        </w:rPr>
        <w:t>www.oxfordhealth.nhs.uk/privacy/</w:t>
      </w:r>
    </w:hyperlink>
  </w:p>
  <w:p w14:paraId="771872D2" w14:textId="77777777" w:rsidR="005D201A" w:rsidRDefault="005D201A" w:rsidP="005A2B30">
    <w:pPr>
      <w:pStyle w:val="Footer"/>
      <w:rPr>
        <w:rFonts w:ascii="Calibri" w:hAnsi="Calibri" w:cs="Calibri"/>
        <w:i/>
        <w:iCs/>
        <w:sz w:val="16"/>
        <w:szCs w:val="16"/>
      </w:rPr>
    </w:pPr>
    <w:r>
      <w:rPr>
        <w:rStyle w:val="Hyperlink"/>
        <w:rFonts w:ascii="Calibri" w:hAnsi="Calibri" w:cs="Calibri"/>
        <w:bCs/>
        <w:i/>
        <w:iCs/>
        <w:sz w:val="16"/>
        <w:szCs w:val="16"/>
        <w:lang w:val="en"/>
      </w:rPr>
      <w:t>FS Sept 2020</w:t>
    </w:r>
  </w:p>
  <w:p w14:paraId="7FF9E004" w14:textId="77777777" w:rsidR="005D201A" w:rsidRPr="005A2B30" w:rsidRDefault="005D201A" w:rsidP="005A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30B0" w14:textId="77777777" w:rsidR="005D201A" w:rsidRDefault="005D20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5C04" w14:textId="77777777" w:rsidR="00696BEB" w:rsidRDefault="00696B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C026" w14:textId="77777777" w:rsidR="00696BEB" w:rsidRDefault="00696BEB" w:rsidP="005A2B30">
    <w:pPr>
      <w:pStyle w:val="Footer"/>
      <w:rPr>
        <w:rFonts w:ascii="Calibri" w:hAnsi="Calibri" w:cs="Calibri"/>
        <w:i/>
        <w:iCs/>
        <w:sz w:val="16"/>
        <w:szCs w:val="16"/>
        <w:lang w:eastAsia="en-GB"/>
      </w:rPr>
    </w:pPr>
  </w:p>
  <w:p w14:paraId="3CFB328B" w14:textId="77777777" w:rsidR="00696BEB" w:rsidRDefault="00696BEB" w:rsidP="005A2B30">
    <w:pPr>
      <w:pStyle w:val="Footer"/>
      <w:rPr>
        <w:rFonts w:ascii="Calibri" w:hAnsi="Calibri" w:cs="Calibri"/>
        <w:i/>
        <w:iCs/>
        <w:sz w:val="16"/>
        <w:szCs w:val="16"/>
      </w:rPr>
    </w:pPr>
    <w:r>
      <w:rPr>
        <w:rFonts w:ascii="Calibri" w:hAnsi="Calibri" w:cs="Calibri"/>
        <w:i/>
        <w:iCs/>
        <w:sz w:val="16"/>
        <w:szCs w:val="16"/>
        <w:lang w:eastAsia="en-GB"/>
      </w:rPr>
      <w:t xml:space="preserve">The information collected on the consent form will be securely sent to the local NHS Child Health Information Service and to your Doctor/GP Practice. It will also be retained by OHFT.  </w:t>
    </w:r>
    <w:r>
      <w:rPr>
        <w:rFonts w:ascii="Calibri" w:hAnsi="Calibri" w:cs="Calibri"/>
        <w:i/>
        <w:iCs/>
        <w:sz w:val="16"/>
        <w:szCs w:val="16"/>
        <w:lang w:val="en"/>
      </w:rPr>
      <w:t>For further information you can read our fair processing policy here</w:t>
    </w:r>
    <w:r>
      <w:rPr>
        <w:rFonts w:ascii="Calibri" w:hAnsi="Calibri" w:cs="Calibri"/>
        <w:i/>
        <w:iCs/>
        <w:color w:val="333333"/>
        <w:sz w:val="16"/>
        <w:szCs w:val="16"/>
        <w:lang w:val="en"/>
      </w:rPr>
      <w:t>:</w:t>
    </w:r>
    <w:hyperlink r:id="rId1" w:history="1">
      <w:r>
        <w:rPr>
          <w:rStyle w:val="Hyperlink"/>
          <w:rFonts w:ascii="Calibri" w:hAnsi="Calibri" w:cs="Calibri"/>
          <w:b/>
          <w:bCs/>
          <w:i/>
          <w:iCs/>
          <w:sz w:val="16"/>
          <w:szCs w:val="16"/>
          <w:lang w:val="en"/>
        </w:rPr>
        <w:t>www.oxfordhealth.nhs.uk/privacy/</w:t>
      </w:r>
    </w:hyperlink>
  </w:p>
  <w:p w14:paraId="0BCED5F1" w14:textId="77777777" w:rsidR="00696BEB" w:rsidRDefault="00696BEB" w:rsidP="005A2B30">
    <w:pPr>
      <w:pStyle w:val="Footer"/>
      <w:rPr>
        <w:rFonts w:ascii="Calibri" w:hAnsi="Calibri" w:cs="Calibri"/>
        <w:i/>
        <w:iCs/>
        <w:sz w:val="16"/>
        <w:szCs w:val="16"/>
      </w:rPr>
    </w:pPr>
    <w:r>
      <w:rPr>
        <w:rStyle w:val="Hyperlink"/>
        <w:rFonts w:ascii="Calibri" w:hAnsi="Calibri" w:cs="Calibri"/>
        <w:bCs/>
        <w:i/>
        <w:iCs/>
        <w:sz w:val="16"/>
        <w:szCs w:val="16"/>
        <w:lang w:val="en"/>
      </w:rPr>
      <w:t>FS Sept 2020</w:t>
    </w:r>
  </w:p>
  <w:p w14:paraId="18F2310E" w14:textId="77777777" w:rsidR="00696BEB" w:rsidRPr="005A2B30" w:rsidRDefault="00696BEB" w:rsidP="005A2B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079F" w14:textId="77777777" w:rsidR="00696BEB" w:rsidRDefault="0069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E4A7" w14:textId="77777777" w:rsidR="002373A2" w:rsidRDefault="002373A2">
      <w:pPr>
        <w:spacing w:after="0" w:line="240" w:lineRule="auto"/>
      </w:pPr>
      <w:r>
        <w:separator/>
      </w:r>
    </w:p>
  </w:footnote>
  <w:footnote w:type="continuationSeparator" w:id="0">
    <w:p w14:paraId="5CA5F77A" w14:textId="77777777" w:rsidR="002373A2" w:rsidRDefault="002373A2">
      <w:pPr>
        <w:spacing w:after="0" w:line="240" w:lineRule="auto"/>
      </w:pPr>
      <w:r>
        <w:continuationSeparator/>
      </w:r>
    </w:p>
  </w:footnote>
  <w:footnote w:type="continuationNotice" w:id="1">
    <w:p w14:paraId="24CD2BE9" w14:textId="77777777" w:rsidR="002373A2" w:rsidRDefault="002373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F396" w14:textId="77777777" w:rsidR="005D201A" w:rsidRDefault="005D2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963C" w14:textId="77777777" w:rsidR="005D201A" w:rsidRDefault="005D201A" w:rsidP="00680C37">
    <w:pPr>
      <w:pStyle w:val="Header"/>
      <w:jc w:val="right"/>
    </w:pPr>
    <w:r>
      <w:rPr>
        <w:noProof/>
      </w:rPr>
      <w:drawing>
        <wp:inline distT="0" distB="0" distL="0" distR="0" wp14:anchorId="527F7CE9" wp14:editId="7FE7D799">
          <wp:extent cx="1771650" cy="809625"/>
          <wp:effectExtent l="0" t="0" r="0" b="9525"/>
          <wp:docPr id="3" name="Picture 3" descr="http://ohftintranet.oxfordhealth.nhs.uk/TR/brand/Brand%20Templates/Logotype/A4%20logo%20siz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771650" cy="809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813B" w14:textId="77777777" w:rsidR="005D201A" w:rsidRDefault="005D20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1EA4" w14:textId="77777777" w:rsidR="00696BEB" w:rsidRDefault="00696B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0057" w14:textId="77777777" w:rsidR="00696BEB" w:rsidRDefault="00696BEB" w:rsidP="00680C37">
    <w:pPr>
      <w:pStyle w:val="Header"/>
      <w:jc w:val="right"/>
    </w:pPr>
    <w:r>
      <w:rPr>
        <w:noProof/>
      </w:rPr>
      <w:drawing>
        <wp:inline distT="0" distB="0" distL="0" distR="0" wp14:anchorId="7C470A6E" wp14:editId="4C6815EC">
          <wp:extent cx="1771650" cy="809625"/>
          <wp:effectExtent l="0" t="0" r="0" b="9525"/>
          <wp:docPr id="22" name="Picture 22" descr="http://ohftintranet.oxfordhealth.nhs.uk/TR/brand/Brand%20Templates/Logotype/A4%20logo%20siz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771650" cy="80962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9ECB" w14:textId="77777777" w:rsidR="00696BEB" w:rsidRDefault="0069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1D71364"/>
    <w:multiLevelType w:val="hybridMultilevel"/>
    <w:tmpl w:val="19D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845395C"/>
    <w:multiLevelType w:val="hybridMultilevel"/>
    <w:tmpl w:val="970889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9DA634D"/>
    <w:multiLevelType w:val="hybridMultilevel"/>
    <w:tmpl w:val="8D3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A777EAF"/>
    <w:multiLevelType w:val="hybridMultilevel"/>
    <w:tmpl w:val="03F41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3AA76370"/>
    <w:multiLevelType w:val="hybridMultilevel"/>
    <w:tmpl w:val="1C10E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522A5BD2"/>
    <w:multiLevelType w:val="hybridMultilevel"/>
    <w:tmpl w:val="889C6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1">
    <w:nsid w:val="595B4AA5"/>
    <w:multiLevelType w:val="hybridMultilevel"/>
    <w:tmpl w:val="E8629B94"/>
    <w:lvl w:ilvl="0" w:tplc="2B386062">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1">
    <w:nsid w:val="7E1C4789"/>
    <w:multiLevelType w:val="hybridMultilevel"/>
    <w:tmpl w:val="42E478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1">
    <w:nsid w:val="7F135F13"/>
    <w:multiLevelType w:val="hybridMultilevel"/>
    <w:tmpl w:val="319EF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F6"/>
    <w:rsid w:val="000027A5"/>
    <w:rsid w:val="000175C2"/>
    <w:rsid w:val="000217F5"/>
    <w:rsid w:val="000240FC"/>
    <w:rsid w:val="0002743F"/>
    <w:rsid w:val="00033928"/>
    <w:rsid w:val="000511AD"/>
    <w:rsid w:val="00054A5B"/>
    <w:rsid w:val="00060587"/>
    <w:rsid w:val="000624D7"/>
    <w:rsid w:val="00082F11"/>
    <w:rsid w:val="00087498"/>
    <w:rsid w:val="000947EC"/>
    <w:rsid w:val="000A1CCA"/>
    <w:rsid w:val="000A217A"/>
    <w:rsid w:val="000A5DF7"/>
    <w:rsid w:val="000B4CA6"/>
    <w:rsid w:val="000C0825"/>
    <w:rsid w:val="000C3E50"/>
    <w:rsid w:val="000D64DF"/>
    <w:rsid w:val="000E4B84"/>
    <w:rsid w:val="000F17D7"/>
    <w:rsid w:val="00101475"/>
    <w:rsid w:val="00101D74"/>
    <w:rsid w:val="00104737"/>
    <w:rsid w:val="00120D5C"/>
    <w:rsid w:val="00122986"/>
    <w:rsid w:val="00125C4F"/>
    <w:rsid w:val="00131DC4"/>
    <w:rsid w:val="001607DC"/>
    <w:rsid w:val="00171D1C"/>
    <w:rsid w:val="001873B2"/>
    <w:rsid w:val="001965F0"/>
    <w:rsid w:val="001A2C12"/>
    <w:rsid w:val="001A47C2"/>
    <w:rsid w:val="001A7B99"/>
    <w:rsid w:val="001B0D77"/>
    <w:rsid w:val="001B57F4"/>
    <w:rsid w:val="001C0AD3"/>
    <w:rsid w:val="001C40B3"/>
    <w:rsid w:val="001D2F51"/>
    <w:rsid w:val="001D51C9"/>
    <w:rsid w:val="001D6BAC"/>
    <w:rsid w:val="001D6C6E"/>
    <w:rsid w:val="001E3337"/>
    <w:rsid w:val="001E74D3"/>
    <w:rsid w:val="001F61E1"/>
    <w:rsid w:val="002027D0"/>
    <w:rsid w:val="0021020E"/>
    <w:rsid w:val="002269AD"/>
    <w:rsid w:val="0022704A"/>
    <w:rsid w:val="00230AF3"/>
    <w:rsid w:val="002362BD"/>
    <w:rsid w:val="002373A2"/>
    <w:rsid w:val="0024264B"/>
    <w:rsid w:val="002452E7"/>
    <w:rsid w:val="00245432"/>
    <w:rsid w:val="00250FB0"/>
    <w:rsid w:val="00251538"/>
    <w:rsid w:val="002523AE"/>
    <w:rsid w:val="00253F3B"/>
    <w:rsid w:val="00256871"/>
    <w:rsid w:val="0026618E"/>
    <w:rsid w:val="0027371C"/>
    <w:rsid w:val="00282731"/>
    <w:rsid w:val="00284C22"/>
    <w:rsid w:val="0028504C"/>
    <w:rsid w:val="00290245"/>
    <w:rsid w:val="00297D80"/>
    <w:rsid w:val="002A16C7"/>
    <w:rsid w:val="002A34F1"/>
    <w:rsid w:val="002A621D"/>
    <w:rsid w:val="002B52CD"/>
    <w:rsid w:val="002C598F"/>
    <w:rsid w:val="002D566C"/>
    <w:rsid w:val="002E30B7"/>
    <w:rsid w:val="002E6739"/>
    <w:rsid w:val="002F0B93"/>
    <w:rsid w:val="002F2629"/>
    <w:rsid w:val="002F71CA"/>
    <w:rsid w:val="003005C7"/>
    <w:rsid w:val="00303489"/>
    <w:rsid w:val="00307467"/>
    <w:rsid w:val="003174D0"/>
    <w:rsid w:val="00323ABF"/>
    <w:rsid w:val="003266C1"/>
    <w:rsid w:val="003304A6"/>
    <w:rsid w:val="00343CCF"/>
    <w:rsid w:val="00352F81"/>
    <w:rsid w:val="003556E0"/>
    <w:rsid w:val="00362B60"/>
    <w:rsid w:val="0036618F"/>
    <w:rsid w:val="003772AD"/>
    <w:rsid w:val="0038249C"/>
    <w:rsid w:val="0038642A"/>
    <w:rsid w:val="003A233D"/>
    <w:rsid w:val="003C29CC"/>
    <w:rsid w:val="003C382F"/>
    <w:rsid w:val="003C5280"/>
    <w:rsid w:val="003D2BA6"/>
    <w:rsid w:val="003D544E"/>
    <w:rsid w:val="003D77CE"/>
    <w:rsid w:val="003E3EF6"/>
    <w:rsid w:val="003F11D4"/>
    <w:rsid w:val="003F1A4B"/>
    <w:rsid w:val="003F2BBE"/>
    <w:rsid w:val="00406A36"/>
    <w:rsid w:val="00406E05"/>
    <w:rsid w:val="00410C3E"/>
    <w:rsid w:val="004307AB"/>
    <w:rsid w:val="00445ABE"/>
    <w:rsid w:val="0045075E"/>
    <w:rsid w:val="0045080C"/>
    <w:rsid w:val="00456EDB"/>
    <w:rsid w:val="00466B0E"/>
    <w:rsid w:val="004B1DAF"/>
    <w:rsid w:val="004C3649"/>
    <w:rsid w:val="004C6731"/>
    <w:rsid w:val="004D108A"/>
    <w:rsid w:val="004D1D7D"/>
    <w:rsid w:val="004D7FAE"/>
    <w:rsid w:val="004E0DEC"/>
    <w:rsid w:val="004F3343"/>
    <w:rsid w:val="004F5BEC"/>
    <w:rsid w:val="005055BA"/>
    <w:rsid w:val="0051300A"/>
    <w:rsid w:val="005215B8"/>
    <w:rsid w:val="00535696"/>
    <w:rsid w:val="00540AC8"/>
    <w:rsid w:val="00540CF0"/>
    <w:rsid w:val="00554986"/>
    <w:rsid w:val="00560832"/>
    <w:rsid w:val="0057152C"/>
    <w:rsid w:val="00575FF7"/>
    <w:rsid w:val="00580209"/>
    <w:rsid w:val="005834B8"/>
    <w:rsid w:val="005842BB"/>
    <w:rsid w:val="00587601"/>
    <w:rsid w:val="005963C8"/>
    <w:rsid w:val="005A2B30"/>
    <w:rsid w:val="005A2FE7"/>
    <w:rsid w:val="005A436C"/>
    <w:rsid w:val="005A6628"/>
    <w:rsid w:val="005A6730"/>
    <w:rsid w:val="005B1C11"/>
    <w:rsid w:val="005C6F53"/>
    <w:rsid w:val="005D201A"/>
    <w:rsid w:val="005F434B"/>
    <w:rsid w:val="00625DE5"/>
    <w:rsid w:val="00631C00"/>
    <w:rsid w:val="006449E8"/>
    <w:rsid w:val="00646475"/>
    <w:rsid w:val="006570C4"/>
    <w:rsid w:val="00662AC3"/>
    <w:rsid w:val="00667CFC"/>
    <w:rsid w:val="006710E6"/>
    <w:rsid w:val="00680C37"/>
    <w:rsid w:val="00687BA2"/>
    <w:rsid w:val="00696BEB"/>
    <w:rsid w:val="006A1A54"/>
    <w:rsid w:val="006A354D"/>
    <w:rsid w:val="006B7CDE"/>
    <w:rsid w:val="006D5A95"/>
    <w:rsid w:val="006E1723"/>
    <w:rsid w:val="006E4C5A"/>
    <w:rsid w:val="00706FAE"/>
    <w:rsid w:val="00712FF0"/>
    <w:rsid w:val="00714EF1"/>
    <w:rsid w:val="0072046E"/>
    <w:rsid w:val="0072334E"/>
    <w:rsid w:val="00730AB8"/>
    <w:rsid w:val="007468C2"/>
    <w:rsid w:val="007517A1"/>
    <w:rsid w:val="00756FDF"/>
    <w:rsid w:val="00765E73"/>
    <w:rsid w:val="00782ED3"/>
    <w:rsid w:val="00783379"/>
    <w:rsid w:val="00786A11"/>
    <w:rsid w:val="00791A7C"/>
    <w:rsid w:val="007A1F8D"/>
    <w:rsid w:val="007A2038"/>
    <w:rsid w:val="007A55DB"/>
    <w:rsid w:val="007B5C4E"/>
    <w:rsid w:val="007C5607"/>
    <w:rsid w:val="007D7513"/>
    <w:rsid w:val="007D78C1"/>
    <w:rsid w:val="007E3218"/>
    <w:rsid w:val="007E5BB6"/>
    <w:rsid w:val="007F379E"/>
    <w:rsid w:val="008000F7"/>
    <w:rsid w:val="00800695"/>
    <w:rsid w:val="008122A8"/>
    <w:rsid w:val="008166CC"/>
    <w:rsid w:val="00820A55"/>
    <w:rsid w:val="00826097"/>
    <w:rsid w:val="00834D7E"/>
    <w:rsid w:val="00861525"/>
    <w:rsid w:val="00871640"/>
    <w:rsid w:val="008742E1"/>
    <w:rsid w:val="008909D1"/>
    <w:rsid w:val="008B2A1C"/>
    <w:rsid w:val="008B6159"/>
    <w:rsid w:val="008C611B"/>
    <w:rsid w:val="008D5972"/>
    <w:rsid w:val="008E1C34"/>
    <w:rsid w:val="008E2AB3"/>
    <w:rsid w:val="008E4CFB"/>
    <w:rsid w:val="008F48A9"/>
    <w:rsid w:val="00903042"/>
    <w:rsid w:val="0090365B"/>
    <w:rsid w:val="009052D0"/>
    <w:rsid w:val="0090720C"/>
    <w:rsid w:val="00915A53"/>
    <w:rsid w:val="00917363"/>
    <w:rsid w:val="00920406"/>
    <w:rsid w:val="00925159"/>
    <w:rsid w:val="009306C3"/>
    <w:rsid w:val="00932AD9"/>
    <w:rsid w:val="0093350C"/>
    <w:rsid w:val="0093720E"/>
    <w:rsid w:val="0094523B"/>
    <w:rsid w:val="00945B75"/>
    <w:rsid w:val="009532D9"/>
    <w:rsid w:val="00953F4E"/>
    <w:rsid w:val="00955B7B"/>
    <w:rsid w:val="00962485"/>
    <w:rsid w:val="00963FF6"/>
    <w:rsid w:val="0096584F"/>
    <w:rsid w:val="00973FB5"/>
    <w:rsid w:val="00980D52"/>
    <w:rsid w:val="00981455"/>
    <w:rsid w:val="009941C1"/>
    <w:rsid w:val="009951D3"/>
    <w:rsid w:val="009A10F3"/>
    <w:rsid w:val="009A3EB6"/>
    <w:rsid w:val="009B4295"/>
    <w:rsid w:val="009B6B60"/>
    <w:rsid w:val="009C4451"/>
    <w:rsid w:val="009C6466"/>
    <w:rsid w:val="009C6EB2"/>
    <w:rsid w:val="009C72FC"/>
    <w:rsid w:val="009D0BD5"/>
    <w:rsid w:val="009D6447"/>
    <w:rsid w:val="009E2526"/>
    <w:rsid w:val="009E507E"/>
    <w:rsid w:val="009F3A46"/>
    <w:rsid w:val="00A067F1"/>
    <w:rsid w:val="00A15448"/>
    <w:rsid w:val="00A22734"/>
    <w:rsid w:val="00A33981"/>
    <w:rsid w:val="00A4780F"/>
    <w:rsid w:val="00A61BD5"/>
    <w:rsid w:val="00A62857"/>
    <w:rsid w:val="00A662FF"/>
    <w:rsid w:val="00A70DBC"/>
    <w:rsid w:val="00A71DA0"/>
    <w:rsid w:val="00A801C6"/>
    <w:rsid w:val="00A84361"/>
    <w:rsid w:val="00AA3E81"/>
    <w:rsid w:val="00AB5680"/>
    <w:rsid w:val="00AB72BD"/>
    <w:rsid w:val="00AC306C"/>
    <w:rsid w:val="00AC7758"/>
    <w:rsid w:val="00AD0E97"/>
    <w:rsid w:val="00AD1739"/>
    <w:rsid w:val="00AD6197"/>
    <w:rsid w:val="00AD763D"/>
    <w:rsid w:val="00AF0AD2"/>
    <w:rsid w:val="00AF2136"/>
    <w:rsid w:val="00AF66A8"/>
    <w:rsid w:val="00B00749"/>
    <w:rsid w:val="00B01CC9"/>
    <w:rsid w:val="00B02414"/>
    <w:rsid w:val="00B16402"/>
    <w:rsid w:val="00B17176"/>
    <w:rsid w:val="00B20260"/>
    <w:rsid w:val="00B21835"/>
    <w:rsid w:val="00B33C9F"/>
    <w:rsid w:val="00B46F16"/>
    <w:rsid w:val="00B531DD"/>
    <w:rsid w:val="00B55B3F"/>
    <w:rsid w:val="00B7368C"/>
    <w:rsid w:val="00B81896"/>
    <w:rsid w:val="00B8626A"/>
    <w:rsid w:val="00B877DE"/>
    <w:rsid w:val="00B90D64"/>
    <w:rsid w:val="00B93F73"/>
    <w:rsid w:val="00B966A9"/>
    <w:rsid w:val="00BA5492"/>
    <w:rsid w:val="00BA58E8"/>
    <w:rsid w:val="00BB20DB"/>
    <w:rsid w:val="00BB3411"/>
    <w:rsid w:val="00BC7CD6"/>
    <w:rsid w:val="00BD67BE"/>
    <w:rsid w:val="00BE1C2B"/>
    <w:rsid w:val="00BE4E66"/>
    <w:rsid w:val="00BF5666"/>
    <w:rsid w:val="00BF5E0D"/>
    <w:rsid w:val="00C10BA2"/>
    <w:rsid w:val="00C21707"/>
    <w:rsid w:val="00C2568C"/>
    <w:rsid w:val="00C30334"/>
    <w:rsid w:val="00C44E61"/>
    <w:rsid w:val="00C45148"/>
    <w:rsid w:val="00C520A9"/>
    <w:rsid w:val="00C66A20"/>
    <w:rsid w:val="00C70AE9"/>
    <w:rsid w:val="00C75132"/>
    <w:rsid w:val="00C84A8D"/>
    <w:rsid w:val="00C91260"/>
    <w:rsid w:val="00CB7A5A"/>
    <w:rsid w:val="00CB7E03"/>
    <w:rsid w:val="00CC5E3A"/>
    <w:rsid w:val="00CD1119"/>
    <w:rsid w:val="00CD2359"/>
    <w:rsid w:val="00CE18C1"/>
    <w:rsid w:val="00CE1905"/>
    <w:rsid w:val="00CE4F0F"/>
    <w:rsid w:val="00CE6288"/>
    <w:rsid w:val="00CF217A"/>
    <w:rsid w:val="00D02446"/>
    <w:rsid w:val="00D047EA"/>
    <w:rsid w:val="00D0574E"/>
    <w:rsid w:val="00D11CD8"/>
    <w:rsid w:val="00D12A82"/>
    <w:rsid w:val="00D17BCB"/>
    <w:rsid w:val="00D2626C"/>
    <w:rsid w:val="00D317D2"/>
    <w:rsid w:val="00D326ED"/>
    <w:rsid w:val="00D35A43"/>
    <w:rsid w:val="00D50274"/>
    <w:rsid w:val="00D50F7D"/>
    <w:rsid w:val="00D57833"/>
    <w:rsid w:val="00D6275A"/>
    <w:rsid w:val="00D632AD"/>
    <w:rsid w:val="00D66B3E"/>
    <w:rsid w:val="00D8227F"/>
    <w:rsid w:val="00D84DAB"/>
    <w:rsid w:val="00D9216B"/>
    <w:rsid w:val="00DA43E5"/>
    <w:rsid w:val="00DA4A16"/>
    <w:rsid w:val="00DC1A99"/>
    <w:rsid w:val="00DD1570"/>
    <w:rsid w:val="00DD2E2B"/>
    <w:rsid w:val="00DD5D41"/>
    <w:rsid w:val="00DE1201"/>
    <w:rsid w:val="00DE3D50"/>
    <w:rsid w:val="00E0163E"/>
    <w:rsid w:val="00E022B2"/>
    <w:rsid w:val="00E04CCF"/>
    <w:rsid w:val="00E112C2"/>
    <w:rsid w:val="00E11DC2"/>
    <w:rsid w:val="00E13369"/>
    <w:rsid w:val="00E14D26"/>
    <w:rsid w:val="00E34A2F"/>
    <w:rsid w:val="00E42615"/>
    <w:rsid w:val="00E4607F"/>
    <w:rsid w:val="00E46C99"/>
    <w:rsid w:val="00E5296B"/>
    <w:rsid w:val="00E53B21"/>
    <w:rsid w:val="00E53F70"/>
    <w:rsid w:val="00E5779F"/>
    <w:rsid w:val="00E61A1E"/>
    <w:rsid w:val="00E70C39"/>
    <w:rsid w:val="00E72110"/>
    <w:rsid w:val="00E85F78"/>
    <w:rsid w:val="00E96879"/>
    <w:rsid w:val="00EC1525"/>
    <w:rsid w:val="00ED3D58"/>
    <w:rsid w:val="00EF0126"/>
    <w:rsid w:val="00EF05CB"/>
    <w:rsid w:val="00EF47F2"/>
    <w:rsid w:val="00EF4B24"/>
    <w:rsid w:val="00EF7064"/>
    <w:rsid w:val="00F0458E"/>
    <w:rsid w:val="00F04714"/>
    <w:rsid w:val="00F076C9"/>
    <w:rsid w:val="00F14C7E"/>
    <w:rsid w:val="00F26414"/>
    <w:rsid w:val="00F30D38"/>
    <w:rsid w:val="00F31647"/>
    <w:rsid w:val="00F37C11"/>
    <w:rsid w:val="00F44F69"/>
    <w:rsid w:val="00F50D47"/>
    <w:rsid w:val="00F66D9D"/>
    <w:rsid w:val="00F90970"/>
    <w:rsid w:val="00FA0FA5"/>
    <w:rsid w:val="00FA333E"/>
    <w:rsid w:val="00FA59C8"/>
    <w:rsid w:val="00FB2812"/>
    <w:rsid w:val="00FC166F"/>
    <w:rsid w:val="00FC2114"/>
    <w:rsid w:val="00FC2806"/>
    <w:rsid w:val="00FD119B"/>
    <w:rsid w:val="00FE1009"/>
    <w:rsid w:val="00FE76F2"/>
    <w:rsid w:val="0A3F2591"/>
    <w:rsid w:val="10960B03"/>
    <w:rsid w:val="3C582601"/>
    <w:rsid w:val="5B9AE7D4"/>
    <w:rsid w:val="5D639814"/>
    <w:rsid w:val="6FD4DC9D"/>
    <w:rsid w:val="73DFD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30B8"/>
  <w15:docId w15:val="{D55892B1-C4F3-4EF2-8F37-E4D972E0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F6"/>
  </w:style>
  <w:style w:type="paragraph" w:styleId="Footer">
    <w:name w:val="footer"/>
    <w:basedOn w:val="Normal"/>
    <w:link w:val="FooterChar"/>
    <w:uiPriority w:val="99"/>
    <w:unhideWhenUsed/>
    <w:rsid w:val="0096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F6"/>
  </w:style>
  <w:style w:type="character" w:styleId="CommentReference">
    <w:name w:val="annotation reference"/>
    <w:basedOn w:val="DefaultParagraphFont"/>
    <w:uiPriority w:val="99"/>
    <w:semiHidden/>
    <w:unhideWhenUsed/>
    <w:rsid w:val="00963FF6"/>
    <w:rPr>
      <w:sz w:val="16"/>
      <w:szCs w:val="16"/>
    </w:rPr>
  </w:style>
  <w:style w:type="paragraph" w:styleId="CommentText">
    <w:name w:val="annotation text"/>
    <w:basedOn w:val="Normal"/>
    <w:link w:val="CommentTextChar"/>
    <w:uiPriority w:val="99"/>
    <w:unhideWhenUsed/>
    <w:rsid w:val="00963FF6"/>
    <w:pPr>
      <w:spacing w:before="120" w:after="120" w:line="240" w:lineRule="auto"/>
    </w:pPr>
    <w:rPr>
      <w:rFonts w:ascii="Arial" w:hAnsi="Arial"/>
      <w:sz w:val="20"/>
      <w:szCs w:val="20"/>
    </w:rPr>
  </w:style>
  <w:style w:type="character" w:customStyle="1" w:styleId="CommentTextChar">
    <w:name w:val="Comment Text Char"/>
    <w:basedOn w:val="DefaultParagraphFont"/>
    <w:link w:val="CommentText"/>
    <w:uiPriority w:val="99"/>
    <w:rsid w:val="00963FF6"/>
    <w:rPr>
      <w:rFonts w:ascii="Arial" w:hAnsi="Arial"/>
      <w:sz w:val="20"/>
      <w:szCs w:val="20"/>
    </w:rPr>
  </w:style>
  <w:style w:type="paragraph" w:styleId="BalloonText">
    <w:name w:val="Balloon Text"/>
    <w:basedOn w:val="Normal"/>
    <w:link w:val="BalloonTextChar"/>
    <w:uiPriority w:val="99"/>
    <w:semiHidden/>
    <w:unhideWhenUsed/>
    <w:rsid w:val="0096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3FF6"/>
    <w:pPr>
      <w:spacing w:before="0"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63FF6"/>
    <w:rPr>
      <w:rFonts w:ascii="Arial" w:hAnsi="Arial"/>
      <w:b/>
      <w:bCs/>
      <w:sz w:val="20"/>
      <w:szCs w:val="20"/>
    </w:rPr>
  </w:style>
  <w:style w:type="paragraph" w:styleId="Revision">
    <w:name w:val="Revision"/>
    <w:hidden/>
    <w:uiPriority w:val="99"/>
    <w:semiHidden/>
    <w:rsid w:val="00E61A1E"/>
    <w:pPr>
      <w:spacing w:after="0" w:line="240" w:lineRule="auto"/>
    </w:pPr>
  </w:style>
  <w:style w:type="character" w:styleId="Hyperlink">
    <w:name w:val="Hyperlink"/>
    <w:basedOn w:val="DefaultParagraphFont"/>
    <w:uiPriority w:val="99"/>
    <w:unhideWhenUsed/>
    <w:rsid w:val="00A61BD5"/>
    <w:rPr>
      <w:color w:val="0000FF" w:themeColor="hyperlink"/>
      <w:u w:val="single"/>
    </w:rPr>
  </w:style>
  <w:style w:type="table" w:styleId="TableGrid">
    <w:name w:val="Table Grid"/>
    <w:basedOn w:val="TableNormal"/>
    <w:rsid w:val="00980D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06C"/>
    <w:pPr>
      <w:ind w:left="720"/>
      <w:contextualSpacing/>
    </w:pPr>
  </w:style>
  <w:style w:type="character" w:styleId="FollowedHyperlink">
    <w:name w:val="FollowedHyperlink"/>
    <w:basedOn w:val="DefaultParagraphFont"/>
    <w:uiPriority w:val="99"/>
    <w:semiHidden/>
    <w:unhideWhenUsed/>
    <w:rsid w:val="00B55B3F"/>
    <w:rPr>
      <w:color w:val="800080" w:themeColor="followedHyperlink"/>
      <w:u w:val="single"/>
    </w:rPr>
  </w:style>
  <w:style w:type="character" w:styleId="UnresolvedMention">
    <w:name w:val="Unresolved Mention"/>
    <w:basedOn w:val="DefaultParagraphFont"/>
    <w:uiPriority w:val="99"/>
    <w:semiHidden/>
    <w:unhideWhenUsed/>
    <w:rsid w:val="00786A11"/>
    <w:rPr>
      <w:color w:val="605E5C"/>
      <w:shd w:val="clear" w:color="auto" w:fill="E1DFDD"/>
    </w:rPr>
  </w:style>
  <w:style w:type="character" w:styleId="Strong">
    <w:name w:val="Strong"/>
    <w:basedOn w:val="DefaultParagraphFont"/>
    <w:uiPriority w:val="22"/>
    <w:qFormat/>
    <w:rsid w:val="002B52CD"/>
    <w:rPr>
      <w:b/>
      <w:bCs/>
    </w:rPr>
  </w:style>
  <w:style w:type="paragraph" w:styleId="NoSpacing">
    <w:name w:val="No Spacing"/>
    <w:uiPriority w:val="1"/>
    <w:qFormat/>
    <w:rsid w:val="005A2B30"/>
    <w:pPr>
      <w:spacing w:after="0" w:line="240" w:lineRule="auto"/>
    </w:pPr>
  </w:style>
  <w:style w:type="paragraph" w:customStyle="1" w:styleId="Addressee">
    <w:name w:val="Addressee"/>
    <w:qFormat/>
    <w:rsid w:val="00554986"/>
    <w:pPr>
      <w:spacing w:after="0" w:line="240" w:lineRule="auto"/>
    </w:pPr>
    <w:rPr>
      <w:rFonts w:ascii="Segoe UI" w:hAnsi="Segoe UI" w:cs="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300">
      <w:bodyDiv w:val="1"/>
      <w:marLeft w:val="0"/>
      <w:marRight w:val="0"/>
      <w:marTop w:val="0"/>
      <w:marBottom w:val="0"/>
      <w:divBdr>
        <w:top w:val="none" w:sz="0" w:space="0" w:color="auto"/>
        <w:left w:val="none" w:sz="0" w:space="0" w:color="auto"/>
        <w:bottom w:val="none" w:sz="0" w:space="0" w:color="auto"/>
        <w:right w:val="none" w:sz="0" w:space="0" w:color="auto"/>
      </w:divBdr>
    </w:div>
    <w:div w:id="210197494">
      <w:bodyDiv w:val="1"/>
      <w:marLeft w:val="0"/>
      <w:marRight w:val="0"/>
      <w:marTop w:val="0"/>
      <w:marBottom w:val="0"/>
      <w:divBdr>
        <w:top w:val="none" w:sz="0" w:space="0" w:color="auto"/>
        <w:left w:val="none" w:sz="0" w:space="0" w:color="auto"/>
        <w:bottom w:val="none" w:sz="0" w:space="0" w:color="auto"/>
        <w:right w:val="none" w:sz="0" w:space="0" w:color="auto"/>
      </w:divBdr>
    </w:div>
    <w:div w:id="396057132">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1338534746">
      <w:bodyDiv w:val="1"/>
      <w:marLeft w:val="0"/>
      <w:marRight w:val="0"/>
      <w:marTop w:val="0"/>
      <w:marBottom w:val="0"/>
      <w:divBdr>
        <w:top w:val="none" w:sz="0" w:space="0" w:color="auto"/>
        <w:left w:val="none" w:sz="0" w:space="0" w:color="auto"/>
        <w:bottom w:val="none" w:sz="0" w:space="0" w:color="auto"/>
        <w:right w:val="none" w:sz="0" w:space="0" w:color="auto"/>
      </w:divBdr>
    </w:div>
    <w:div w:id="20400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healthimms.co.uk/forms/flu" TargetMode="External"/><Relationship Id="rId18" Type="http://schemas.openxmlformats.org/officeDocument/2006/relationships/hyperlink" Target="mailto:Flu.SchoolNurses@oxfordhealth.nhs.uk"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nhs.uk/child-flu"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healthimms.co.uk/forms/fl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806857/PHE_Protecting_Child_Against_Flu_leaflet.pdf"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xfordhealth.nhs.uk/school-health-nurses/immunisations/flu-immunisation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s://www.oxfordhealth.nhs.uk/privacy/"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oxfordhealth.nhs.uk/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22965E204E949A65D844CED331A51" ma:contentTypeVersion="12" ma:contentTypeDescription="Create a new document." ma:contentTypeScope="" ma:versionID="411678ee712c3f90e06a2deb101be660">
  <xsd:schema xmlns:xsd="http://www.w3.org/2001/XMLSchema" xmlns:xs="http://www.w3.org/2001/XMLSchema" xmlns:p="http://schemas.microsoft.com/office/2006/metadata/properties" xmlns:ns2="75f2d9ba-a246-4ba5-8a04-f7b9c26a4b6c" xmlns:ns3="32a1c0e7-9247-443e-a8ba-a7d693bb401b" targetNamespace="http://schemas.microsoft.com/office/2006/metadata/properties" ma:root="true" ma:fieldsID="2b464c1c2a39054ef1899d5ed535cc77" ns2:_="" ns3:_="">
    <xsd:import namespace="75f2d9ba-a246-4ba5-8a04-f7b9c26a4b6c"/>
    <xsd:import namespace="32a1c0e7-9247-443e-a8ba-a7d693bb4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d9ba-a246-4ba5-8a04-f7b9c26a4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1c0e7-9247-443e-a8ba-a7d693bb4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3C554-3237-4FCC-AB8E-A61EB491A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d9ba-a246-4ba5-8a04-f7b9c26a4b6c"/>
    <ds:schemaRef ds:uri="32a1c0e7-9247-443e-a8ba-a7d693bb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A70D3-BD51-478B-AB1D-F29A9EDCD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Bunten</dc:creator>
  <cp:lastModifiedBy>Nicky Johnson</cp:lastModifiedBy>
  <cp:revision>2</cp:revision>
  <cp:lastPrinted>2020-09-25T09:11:00Z</cp:lastPrinted>
  <dcterms:created xsi:type="dcterms:W3CDTF">2020-11-25T11:21:00Z</dcterms:created>
  <dcterms:modified xsi:type="dcterms:W3CDTF">2020-11-25T11:21:00Z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0x010100B6922965E204E949A65D844CED331A51</vt:lpwstr>
  </property>
</Properties>
</file>