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1D8" w:rsidRPr="00EA1A3A" w:rsidRDefault="00EA1A3A" w:rsidP="00EA1A3A">
      <w:pPr>
        <w:jc w:val="center"/>
        <w:rPr>
          <w:b/>
        </w:rPr>
      </w:pPr>
      <w:r w:rsidRPr="00EA1A3A">
        <w:rPr>
          <w:b/>
        </w:rPr>
        <w:t>Pre-Loved School Uniform</w:t>
      </w:r>
    </w:p>
    <w:p w:rsidR="00EA1A3A" w:rsidRDefault="00EA1A3A">
      <w:r>
        <w:t>We encourage parents and carers to buy pre-loved school uniform as not only is it cheaper, but it also supports our value of Sustainability. We are fortunate to have a dedicated team of volunteers who wash and organise our pre-loved school uniform sales. You can see what uniform</w:t>
      </w:r>
      <w:bookmarkStart w:id="0" w:name="_GoBack"/>
      <w:bookmarkEnd w:id="0"/>
      <w:r>
        <w:t xml:space="preserve"> is available using this link to the website.</w:t>
      </w:r>
    </w:p>
    <w:p w:rsidR="00EA1A3A" w:rsidRDefault="00EA1A3A">
      <w:r w:rsidRPr="00EA1A3A">
        <w:t>https://app.uniformd.co.uk/items/windmill-primary-school</w:t>
      </w:r>
    </w:p>
    <w:p w:rsidR="00EA1A3A" w:rsidRDefault="00EA1A3A"/>
    <w:sectPr w:rsidR="00EA1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A3A"/>
    <w:rsid w:val="009E51D8"/>
    <w:rsid w:val="00EA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E24EE"/>
  <w15:chartTrackingRefBased/>
  <w15:docId w15:val="{6EBA34ED-171E-41F4-A51F-C6FFAF00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9312527 headteacher.2527</dc:creator>
  <cp:keywords/>
  <dc:description/>
  <cp:lastModifiedBy>9312527 headteacher.2527</cp:lastModifiedBy>
  <cp:revision>1</cp:revision>
  <dcterms:created xsi:type="dcterms:W3CDTF">2026-03-05T20:06:00Z</dcterms:created>
  <dcterms:modified xsi:type="dcterms:W3CDTF">2026-03-05T20:10:00Z</dcterms:modified>
</cp:coreProperties>
</file>